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26" w:rsidRDefault="004A1F26" w:rsidP="004A1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4A1F26" w:rsidRDefault="004A1F26" w:rsidP="004A1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предмет: </w:t>
      </w:r>
      <w:r>
        <w:rPr>
          <w:rFonts w:ascii="Times New Roman" w:hAnsi="Times New Roman" w:cs="Times New Roman"/>
          <w:sz w:val="28"/>
          <w:szCs w:val="28"/>
        </w:rPr>
        <w:t>Музыка</w:t>
      </w:r>
    </w:p>
    <w:p w:rsidR="004A1F26" w:rsidRDefault="004A1F26" w:rsidP="004A1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F26" w:rsidRDefault="004A1F26" w:rsidP="004A1F2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Всю жизнь мою несу Родину в душе…</w:t>
      </w:r>
    </w:p>
    <w:p w:rsidR="004A1F26" w:rsidRDefault="004A1F26" w:rsidP="004A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урок открытия  новых знаний</w:t>
      </w:r>
    </w:p>
    <w:p w:rsidR="004A1F26" w:rsidRDefault="004A1F26" w:rsidP="004A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Вид урока</w:t>
      </w:r>
      <w:r>
        <w:rPr>
          <w:rFonts w:ascii="Times New Roman" w:eastAsia="Times New Roman" w:hAnsi="Times New Roman" w:cs="Times New Roman"/>
          <w:sz w:val="28"/>
          <w:szCs w:val="28"/>
        </w:rPr>
        <w:t>: интегрированный</w:t>
      </w:r>
    </w:p>
    <w:p w:rsidR="004A1F26" w:rsidRDefault="004A1F26" w:rsidP="004A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организации  урока</w:t>
      </w:r>
      <w:r>
        <w:rPr>
          <w:rFonts w:ascii="Times New Roman" w:eastAsia="Times New Roman" w:hAnsi="Times New Roman" w:cs="Times New Roman"/>
          <w:sz w:val="28"/>
          <w:szCs w:val="28"/>
        </w:rPr>
        <w:t>: урок-размышление</w:t>
      </w:r>
    </w:p>
    <w:p w:rsidR="004A1F26" w:rsidRDefault="004A1F26" w:rsidP="004A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1F26" w:rsidRDefault="004A1F26" w:rsidP="004A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урока: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Сопоставить литературное творчество В.М. Шукшина и музыкальное творчество В.А. Гаврилина – Симфония-действо «Перезвоны»</w:t>
      </w:r>
    </w:p>
    <w:p w:rsidR="004A1F26" w:rsidRDefault="004A1F26" w:rsidP="004A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1F26" w:rsidRDefault="004A1F26" w:rsidP="004A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4A1F26" w:rsidRDefault="004A1F26" w:rsidP="004A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F26" w:rsidRDefault="004A1F26" w:rsidP="004A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связь между сочине</w:t>
      </w:r>
      <w:r>
        <w:rPr>
          <w:rFonts w:ascii="Times New Roman" w:hAnsi="Times New Roman" w:cs="Times New Roman"/>
          <w:sz w:val="28"/>
          <w:szCs w:val="28"/>
        </w:rPr>
        <w:softHyphen/>
        <w:t>ниями В. А. Гаврилина и литературным произведе</w:t>
      </w:r>
      <w:r>
        <w:rPr>
          <w:rFonts w:ascii="Times New Roman" w:hAnsi="Times New Roman" w:cs="Times New Roman"/>
          <w:sz w:val="28"/>
          <w:szCs w:val="28"/>
        </w:rPr>
        <w:softHyphen/>
        <w:t>нием В. М. Шукшина; осознать значение колоколь</w:t>
      </w:r>
      <w:r>
        <w:rPr>
          <w:rFonts w:ascii="Times New Roman" w:hAnsi="Times New Roman" w:cs="Times New Roman"/>
          <w:sz w:val="28"/>
          <w:szCs w:val="28"/>
        </w:rPr>
        <w:softHyphen/>
        <w:t>ного звона в жизни человека;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Воспитание любви к родному краю;</w:t>
      </w:r>
    </w:p>
    <w:p w:rsidR="004A1F26" w:rsidRDefault="004A1F26" w:rsidP="004A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1F26" w:rsidRDefault="004A1F26" w:rsidP="004A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развивающие:</w:t>
      </w:r>
    </w:p>
    <w:p w:rsidR="004A1F26" w:rsidRDefault="004A1F26" w:rsidP="004A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Theme="minorHAnsi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музыкальное восприятие, интонационно-стилевые представления, вокально-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хоровые навыки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A1F26" w:rsidRDefault="004A1F26" w:rsidP="004A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F26" w:rsidRDefault="004A1F26" w:rsidP="004A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F26" w:rsidRDefault="004A1F26" w:rsidP="004A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прививать обучающимся музы</w:t>
      </w:r>
      <w:r>
        <w:rPr>
          <w:rFonts w:ascii="Times New Roman" w:hAnsi="Times New Roman" w:cs="Times New Roman"/>
          <w:sz w:val="28"/>
          <w:szCs w:val="28"/>
        </w:rPr>
        <w:softHyphen/>
        <w:t>кальную культуру, любовь к родному краю, к произ</w:t>
      </w:r>
      <w:r>
        <w:rPr>
          <w:rFonts w:ascii="Times New Roman" w:hAnsi="Times New Roman" w:cs="Times New Roman"/>
          <w:sz w:val="28"/>
          <w:szCs w:val="28"/>
        </w:rPr>
        <w:softHyphen/>
        <w:t>ведениям русского музыкального творчества.</w:t>
      </w:r>
      <w:proofErr w:type="gramEnd"/>
    </w:p>
    <w:p w:rsidR="004A1F26" w:rsidRDefault="004A1F26" w:rsidP="004A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1F26" w:rsidRDefault="004A1F26" w:rsidP="004A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 xml:space="preserve">Музыкальный материал: </w:t>
      </w:r>
      <w:r>
        <w:rPr>
          <w:rFonts w:ascii="Times New Roman" w:hAnsi="Times New Roman" w:cs="Times New Roman"/>
          <w:sz w:val="28"/>
          <w:szCs w:val="28"/>
        </w:rPr>
        <w:t xml:space="preserve">В. Гаврилин.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Симфония-действо «Перезвоны» («Молитва», «Вечерняя музыка», «Весело на душе»), звон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храма, песня «Моя Россия»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Струве, сл. Н. Соловьёвой), песня «Рос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сия Россией останется» (муз.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Дубравина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сл. В. Сусло</w:t>
      </w:r>
      <w:r>
        <w:rPr>
          <w:rFonts w:ascii="Times New Roman" w:hAnsi="Times New Roman" w:cs="Times New Roman"/>
          <w:sz w:val="28"/>
          <w:szCs w:val="28"/>
        </w:rPr>
        <w:softHyphen/>
        <w:t>ва), фрагменты произведений М. Глинки, С. Рахманино</w:t>
      </w:r>
      <w:r>
        <w:rPr>
          <w:rFonts w:ascii="Times New Roman" w:hAnsi="Times New Roman" w:cs="Times New Roman"/>
          <w:sz w:val="28"/>
          <w:szCs w:val="28"/>
        </w:rPr>
        <w:softHyphen/>
        <w:t>ва, А. Бородина.</w:t>
      </w:r>
      <w:proofErr w:type="gramEnd"/>
    </w:p>
    <w:p w:rsidR="004A1F26" w:rsidRDefault="004A1F26" w:rsidP="004A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 xml:space="preserve">Литературный материал: </w:t>
      </w:r>
      <w:r>
        <w:rPr>
          <w:rFonts w:ascii="Times New Roman" w:hAnsi="Times New Roman" w:cs="Times New Roman"/>
          <w:sz w:val="28"/>
          <w:szCs w:val="28"/>
        </w:rPr>
        <w:t>В. Шукшин «Слово о „ма</w:t>
      </w:r>
      <w:r>
        <w:rPr>
          <w:rFonts w:ascii="Times New Roman" w:hAnsi="Times New Roman" w:cs="Times New Roman"/>
          <w:sz w:val="28"/>
          <w:szCs w:val="28"/>
        </w:rPr>
        <w:softHyphen/>
        <w:t>лой родине"», И. Чернухин «Русские колокола».</w:t>
      </w:r>
    </w:p>
    <w:p w:rsidR="004A1F26" w:rsidRDefault="004A1F26" w:rsidP="004A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lastRenderedPageBreak/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музыкальный центр,  аккордеон, музы</w:t>
      </w:r>
      <w:r>
        <w:rPr>
          <w:rFonts w:ascii="Times New Roman" w:hAnsi="Times New Roman" w:cs="Times New Roman"/>
          <w:sz w:val="28"/>
          <w:szCs w:val="28"/>
        </w:rPr>
        <w:softHyphen/>
        <w:t>кальный колокольчик; учебники, тексты песен; презен</w:t>
      </w:r>
      <w:r>
        <w:rPr>
          <w:rFonts w:ascii="Times New Roman" w:hAnsi="Times New Roman" w:cs="Times New Roman"/>
          <w:sz w:val="28"/>
          <w:szCs w:val="28"/>
        </w:rPr>
        <w:softHyphen/>
        <w:t>тация к уроку «Всю жизнь мою несу Родину в душе...»; поощрительные жетоны для оценивания работы обу</w:t>
      </w:r>
      <w:r>
        <w:rPr>
          <w:rFonts w:ascii="Times New Roman" w:hAnsi="Times New Roman" w:cs="Times New Roman"/>
          <w:sz w:val="28"/>
          <w:szCs w:val="28"/>
        </w:rPr>
        <w:softHyphen/>
        <w:t>чающихся на уроке.</w:t>
      </w:r>
    </w:p>
    <w:p w:rsidR="004A1F26" w:rsidRDefault="004A1F26" w:rsidP="004A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1F26" w:rsidRDefault="004A1F26" w:rsidP="004A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Литература.</w:t>
      </w:r>
    </w:p>
    <w:p w:rsidR="004A1F26" w:rsidRDefault="004A1F26" w:rsidP="004A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Андреев, В. И.</w:t>
      </w:r>
      <w:r>
        <w:rPr>
          <w:rFonts w:ascii="Times New Roman" w:hAnsi="Times New Roman" w:cs="Times New Roman"/>
          <w:sz w:val="28"/>
          <w:szCs w:val="28"/>
        </w:rPr>
        <w:t xml:space="preserve"> Эвристика для творческого саморазвития / В. И. Андреев. — Казань, 1994.</w:t>
      </w:r>
    </w:p>
    <w:p w:rsidR="004A1F26" w:rsidRDefault="004A1F26" w:rsidP="004A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Андрианова, Г. А.</w:t>
      </w:r>
      <w:r>
        <w:rPr>
          <w:rFonts w:ascii="Times New Roman" w:hAnsi="Times New Roman" w:cs="Times New Roman"/>
          <w:sz w:val="28"/>
          <w:szCs w:val="28"/>
        </w:rPr>
        <w:t xml:space="preserve"> Дистанционные эвристические олим</w:t>
      </w:r>
      <w:r>
        <w:rPr>
          <w:rFonts w:ascii="Times New Roman" w:hAnsi="Times New Roman" w:cs="Times New Roman"/>
          <w:sz w:val="28"/>
          <w:szCs w:val="28"/>
        </w:rPr>
        <w:softHyphen/>
        <w:t>пиады в начальном, основном и профильном обуче</w:t>
      </w:r>
      <w:r>
        <w:rPr>
          <w:rFonts w:ascii="Times New Roman" w:hAnsi="Times New Roman" w:cs="Times New Roman"/>
          <w:sz w:val="28"/>
          <w:szCs w:val="28"/>
        </w:rPr>
        <w:softHyphen/>
        <w:t>нии / Г. А. Андрианова, А. В. Хуторской, Г. М. Кулешова // Смыслы и цели образования: инновационный аспект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>
        <w:rPr>
          <w:rFonts w:ascii="Times New Roman" w:hAnsi="Times New Roman" w:cs="Times New Roman"/>
          <w:sz w:val="28"/>
          <w:szCs w:val="28"/>
        </w:rPr>
        <w:t>. трудов / под ред. А. В. Хуторского. —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softHyphen/>
        <w:t>внедренческое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предприятие «ИНЭК», 2007.</w:t>
      </w:r>
    </w:p>
    <w:p w:rsidR="004A1F26" w:rsidRDefault="004A1F26" w:rsidP="004A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5"/>
          <w:rFonts w:ascii="Times New Roman" w:hAnsi="Times New Roman" w:cs="Times New Roman"/>
          <w:sz w:val="28"/>
          <w:szCs w:val="28"/>
        </w:rPr>
        <w:t>Селевко</w:t>
      </w:r>
      <w:proofErr w:type="spellEnd"/>
      <w:r>
        <w:rPr>
          <w:rStyle w:val="5"/>
          <w:rFonts w:ascii="Times New Roman" w:hAnsi="Times New Roman" w:cs="Times New Roman"/>
          <w:sz w:val="28"/>
          <w:szCs w:val="28"/>
        </w:rPr>
        <w:t>, Г. К.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образовательные технологии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вузов и институтов повышения ква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лификации / Г.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М. : Народное образование, 1998.</w:t>
      </w:r>
    </w:p>
    <w:p w:rsidR="004A1F26" w:rsidRDefault="004A1F26" w:rsidP="004A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Сергеева, Г. П.</w:t>
      </w:r>
      <w:r>
        <w:rPr>
          <w:rFonts w:ascii="Times New Roman" w:hAnsi="Times New Roman" w:cs="Times New Roman"/>
          <w:sz w:val="28"/>
          <w:szCs w:val="28"/>
        </w:rPr>
        <w:t xml:space="preserve"> Музыка: 5 класс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/ Г. П. Сергеева, Е. Д. Критская. — М.: Просве</w:t>
      </w:r>
      <w:r>
        <w:rPr>
          <w:rFonts w:ascii="Times New Roman" w:hAnsi="Times New Roman" w:cs="Times New Roman"/>
          <w:sz w:val="28"/>
          <w:szCs w:val="28"/>
        </w:rPr>
        <w:softHyphen/>
        <w:t>щение, 2012.</w:t>
      </w:r>
    </w:p>
    <w:p w:rsidR="004A1F26" w:rsidRDefault="004A1F26" w:rsidP="004A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Сергеева, Г. П.</w:t>
      </w:r>
      <w:r>
        <w:rPr>
          <w:rFonts w:ascii="Times New Roman" w:hAnsi="Times New Roman" w:cs="Times New Roman"/>
          <w:sz w:val="28"/>
          <w:szCs w:val="28"/>
        </w:rPr>
        <w:t xml:space="preserve"> Уроки музыки: 5—6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учите</w:t>
      </w:r>
      <w:r>
        <w:rPr>
          <w:rFonts w:ascii="Times New Roman" w:hAnsi="Times New Roman" w:cs="Times New Roman"/>
          <w:sz w:val="28"/>
          <w:szCs w:val="28"/>
        </w:rPr>
        <w:softHyphen/>
        <w:t>ля/ Г. П. Сергеева, Е. Д. Критская. — М.: Просвещение, 2012.</w:t>
      </w:r>
    </w:p>
    <w:p w:rsidR="004A1F26" w:rsidRDefault="004A1F26" w:rsidP="004A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5"/>
          <w:rFonts w:ascii="Times New Roman" w:hAnsi="Times New Roman" w:cs="Times New Roman"/>
          <w:sz w:val="28"/>
          <w:szCs w:val="28"/>
        </w:rPr>
        <w:t>Хуторской</w:t>
      </w:r>
      <w:proofErr w:type="gramEnd"/>
      <w:r>
        <w:rPr>
          <w:rStyle w:val="5"/>
          <w:rFonts w:ascii="Times New Roman" w:hAnsi="Times New Roman" w:cs="Times New Roman"/>
          <w:sz w:val="28"/>
          <w:szCs w:val="28"/>
        </w:rPr>
        <w:t>, А. В.</w:t>
      </w:r>
      <w:r>
        <w:rPr>
          <w:rFonts w:ascii="Times New Roman" w:hAnsi="Times New Roman" w:cs="Times New Roman"/>
          <w:sz w:val="28"/>
          <w:szCs w:val="28"/>
        </w:rPr>
        <w:t xml:space="preserve"> Эвристическое обучение / А. В. Хутор</w:t>
      </w:r>
      <w:r>
        <w:rPr>
          <w:rFonts w:ascii="Times New Roman" w:hAnsi="Times New Roman" w:cs="Times New Roman"/>
          <w:sz w:val="28"/>
          <w:szCs w:val="28"/>
        </w:rPr>
        <w:softHyphen/>
        <w:t>ской. — М.: Просвещение, 1998.</w:t>
      </w:r>
    </w:p>
    <w:p w:rsidR="004A1F26" w:rsidRDefault="004A1F26" w:rsidP="004A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5"/>
          <w:rFonts w:ascii="Times New Roman" w:hAnsi="Times New Roman" w:cs="Times New Roman"/>
          <w:sz w:val="28"/>
          <w:szCs w:val="28"/>
        </w:rPr>
        <w:t>Хуторской, А. В.</w:t>
      </w:r>
      <w:r>
        <w:rPr>
          <w:rFonts w:ascii="Times New Roman" w:hAnsi="Times New Roman" w:cs="Times New Roman"/>
          <w:sz w:val="28"/>
          <w:szCs w:val="28"/>
        </w:rPr>
        <w:t xml:space="preserve"> Технология эвристического обучения / А. В. Хуторской // Школьные технологии. — 1998. — № 4.</w:t>
      </w:r>
      <w:proofErr w:type="gramEnd"/>
    </w:p>
    <w:p w:rsidR="004A1F26" w:rsidRDefault="004A1F26" w:rsidP="004A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5"/>
          <w:rFonts w:ascii="Times New Roman" w:hAnsi="Times New Roman" w:cs="Times New Roman"/>
          <w:sz w:val="28"/>
          <w:szCs w:val="28"/>
        </w:rPr>
        <w:t>Шмагина</w:t>
      </w:r>
      <w:proofErr w:type="spellEnd"/>
      <w:r>
        <w:rPr>
          <w:rStyle w:val="5"/>
          <w:rFonts w:ascii="Times New Roman" w:hAnsi="Times New Roman" w:cs="Times New Roman"/>
          <w:sz w:val="28"/>
          <w:szCs w:val="28"/>
        </w:rPr>
        <w:t>, Т. С.</w:t>
      </w:r>
      <w:r>
        <w:rPr>
          <w:rFonts w:ascii="Times New Roman" w:hAnsi="Times New Roman" w:cs="Times New Roman"/>
          <w:sz w:val="28"/>
          <w:szCs w:val="28"/>
        </w:rPr>
        <w:t xml:space="preserve"> Музыка в школе: 5—8 классы : сб. музык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пертуара / Т.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Г. П. Сергеева. — М.: МИРОС, 1994</w:t>
      </w:r>
    </w:p>
    <w:p w:rsidR="004A1F26" w:rsidRDefault="004A1F26" w:rsidP="004A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Шукшин В. М. Слово о «малой родине» // Шукшин  В. М. Собрание сочинений в пяти томах. — Б.: «Венда»,1992. — Переиздание — Е.: ИПП «Уральский рабочий».</w:t>
      </w:r>
      <w:r>
        <w:rPr>
          <w:rFonts w:ascii="Times New Roman" w:hAnsi="Times New Roman" w:cs="Times New Roman"/>
          <w:sz w:val="28"/>
          <w:szCs w:val="28"/>
        </w:rPr>
        <w:br/>
        <w:t>Т. 5. Рассказы, публицистика — С. 424—430.</w:t>
      </w:r>
    </w:p>
    <w:p w:rsidR="004A1F26" w:rsidRDefault="004A1F26" w:rsidP="004A1F2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A1F26" w:rsidRDefault="004A1F26" w:rsidP="004A1F26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Электронные ресурсы</w:t>
      </w:r>
    </w:p>
    <w:p w:rsidR="004A1F26" w:rsidRDefault="004A1F26" w:rsidP="004A1F2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Сергеева Г.П. Критская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Фонорхрестоматия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музыкального материала к учебнику «Музыка 5 класс» [Электронный ресурс] МР3, стерео, 2009 1 диск.</w:t>
      </w:r>
    </w:p>
    <w:p w:rsidR="004A1F26" w:rsidRDefault="004A1F26" w:rsidP="004A1F2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A1F26" w:rsidRDefault="004A1F26" w:rsidP="004A1F26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Библиографическое описание </w:t>
      </w:r>
      <w:proofErr w:type="spellStart"/>
      <w:r>
        <w:rPr>
          <w:bCs/>
          <w:color w:val="000000"/>
          <w:sz w:val="28"/>
          <w:szCs w:val="28"/>
        </w:rPr>
        <w:t>интернет-ресурса</w:t>
      </w:r>
      <w:proofErr w:type="spellEnd"/>
    </w:p>
    <w:p w:rsidR="004A1F26" w:rsidRDefault="004A1F26" w:rsidP="004A1F26">
      <w:pPr>
        <w:pStyle w:val="HTML"/>
        <w:numPr>
          <w:ilvl w:val="0"/>
          <w:numId w:val="9"/>
        </w:numPr>
        <w:tabs>
          <w:tab w:val="clear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http://shukshin.ru</w:t>
      </w:r>
    </w:p>
    <w:p w:rsidR="004A1F26" w:rsidRDefault="004A1F26" w:rsidP="004A1F26">
      <w:pPr>
        <w:pStyle w:val="HTML"/>
        <w:numPr>
          <w:ilvl w:val="0"/>
          <w:numId w:val="9"/>
        </w:numPr>
        <w:tabs>
          <w:tab w:val="clear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http://go.mail.ru</w:t>
      </w:r>
    </w:p>
    <w:p w:rsidR="004A1F26" w:rsidRDefault="004A1F26" w:rsidP="004A1F26">
      <w:pPr>
        <w:pStyle w:val="HTML"/>
        <w:numPr>
          <w:ilvl w:val="0"/>
          <w:numId w:val="9"/>
        </w:numPr>
        <w:tabs>
          <w:tab w:val="clear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http://go.mail.ru</w:t>
      </w:r>
    </w:p>
    <w:p w:rsidR="004A1F26" w:rsidRDefault="004A1F26" w:rsidP="004A1F26">
      <w:pPr>
        <w:numPr>
          <w:ilvl w:val="0"/>
          <w:numId w:val="9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http://festival.1september.ru</w:t>
        </w:r>
      </w:hyperlink>
    </w:p>
    <w:p w:rsidR="004A1F26" w:rsidRDefault="004A1F26" w:rsidP="004A1F26">
      <w:pPr>
        <w:numPr>
          <w:ilvl w:val="0"/>
          <w:numId w:val="9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http://shukshin.ru</w:t>
        </w:r>
      </w:hyperlink>
    </w:p>
    <w:p w:rsidR="004A1F26" w:rsidRDefault="004A1F26" w:rsidP="004A1F26">
      <w:pPr>
        <w:numPr>
          <w:ilvl w:val="0"/>
          <w:numId w:val="9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http://go.mail.ru</w:t>
      </w:r>
    </w:p>
    <w:p w:rsidR="004A1F26" w:rsidRDefault="004A1F26" w:rsidP="004A1F2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A1F26" w:rsidRDefault="004A1F26" w:rsidP="004A1F2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F26" w:rsidRDefault="004A1F26" w:rsidP="00D136B9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F39DF" w:rsidRPr="00AF39DF" w:rsidRDefault="00AF39DF" w:rsidP="00D136B9">
      <w:pPr>
        <w:spacing w:after="0"/>
        <w:rPr>
          <w:rFonts w:ascii="Times New Roman" w:hAnsi="Times New Roman"/>
          <w:b/>
          <w:sz w:val="32"/>
          <w:szCs w:val="3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5387"/>
        <w:gridCol w:w="4252"/>
        <w:gridCol w:w="3402"/>
      </w:tblGrid>
      <w:tr w:rsidR="00E74482" w:rsidRPr="000C34F7" w:rsidTr="001B6607">
        <w:tc>
          <w:tcPr>
            <w:tcW w:w="1951" w:type="dxa"/>
          </w:tcPr>
          <w:p w:rsidR="00E74482" w:rsidRPr="000C34F7" w:rsidRDefault="00E74482" w:rsidP="000B2BB5">
            <w:pPr>
              <w:tabs>
                <w:tab w:val="left" w:pos="1469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  <w:r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5387" w:type="dxa"/>
          </w:tcPr>
          <w:p w:rsidR="00E74482" w:rsidRPr="000C34F7" w:rsidRDefault="00E74482" w:rsidP="000B2B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4252" w:type="dxa"/>
          </w:tcPr>
          <w:p w:rsidR="00E74482" w:rsidRPr="000C34F7" w:rsidRDefault="00E74482" w:rsidP="000B2B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402" w:type="dxa"/>
          </w:tcPr>
          <w:p w:rsidR="00E74482" w:rsidRPr="000C34F7" w:rsidRDefault="00E74482" w:rsidP="000B2B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E74482" w:rsidRPr="000C34F7" w:rsidTr="001B6607">
        <w:tc>
          <w:tcPr>
            <w:tcW w:w="1951" w:type="dxa"/>
          </w:tcPr>
          <w:p w:rsidR="00E74482" w:rsidRPr="000C34F7" w:rsidRDefault="00E74482" w:rsidP="000B2B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t>Активизация внимания</w:t>
            </w:r>
          </w:p>
        </w:tc>
        <w:tc>
          <w:tcPr>
            <w:tcW w:w="5387" w:type="dxa"/>
          </w:tcPr>
          <w:p w:rsidR="00E74482" w:rsidRPr="000C34F7" w:rsidRDefault="00E74482" w:rsidP="000B2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Звучит звон </w:t>
            </w:r>
            <w:proofErr w:type="spellStart"/>
            <w:r w:rsidRPr="000C34F7">
              <w:rPr>
                <w:rFonts w:ascii="Times New Roman" w:hAnsi="Times New Roman" w:cs="Times New Roman"/>
                <w:sz w:val="28"/>
                <w:szCs w:val="28"/>
              </w:rPr>
              <w:t>Тисульского</w:t>
            </w:r>
            <w:proofErr w:type="spellEnd"/>
            <w:r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храма</w:t>
            </w:r>
            <w:r w:rsidR="00B05F0B">
              <w:rPr>
                <w:rFonts w:ascii="Times New Roman" w:hAnsi="Times New Roman" w:cs="Times New Roman"/>
                <w:sz w:val="28"/>
                <w:szCs w:val="28"/>
              </w:rPr>
              <w:t>. На экран</w:t>
            </w:r>
            <w:proofErr w:type="gramStart"/>
            <w:r w:rsidR="00B05F0B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B05F0B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фотография </w:t>
            </w: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F7">
              <w:rPr>
                <w:rFonts w:ascii="Times New Roman" w:hAnsi="Times New Roman" w:cs="Times New Roman"/>
                <w:sz w:val="28"/>
                <w:szCs w:val="28"/>
              </w:rPr>
              <w:t>Тисульской</w:t>
            </w:r>
            <w:proofErr w:type="spellEnd"/>
            <w:r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церкви</w:t>
            </w:r>
          </w:p>
          <w:p w:rsidR="00E74482" w:rsidRPr="000C34F7" w:rsidRDefault="00B05F0B" w:rsidP="000B2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E74482" w:rsidRPr="0081257A" w:rsidRDefault="00E74482" w:rsidP="000B2B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57A">
              <w:rPr>
                <w:rFonts w:ascii="Times New Roman" w:hAnsi="Times New Roman" w:cs="Times New Roman"/>
                <w:b/>
                <w:sz w:val="28"/>
                <w:szCs w:val="28"/>
              </w:rPr>
              <w:t>Эмоционально-образный настрой к уроку</w:t>
            </w:r>
          </w:p>
        </w:tc>
        <w:tc>
          <w:tcPr>
            <w:tcW w:w="3402" w:type="dxa"/>
          </w:tcPr>
          <w:p w:rsidR="00E74482" w:rsidRPr="000C34F7" w:rsidRDefault="00E74482" w:rsidP="000B2B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="00226FD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74482" w:rsidRPr="0081257A" w:rsidRDefault="0081257A" w:rsidP="0081257A">
            <w:pPr>
              <w:pStyle w:val="a9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74482" w:rsidRPr="0081257A">
              <w:rPr>
                <w:rFonts w:ascii="Times New Roman" w:hAnsi="Times New Roman" w:cs="Times New Roman"/>
                <w:sz w:val="28"/>
                <w:szCs w:val="28"/>
              </w:rPr>
              <w:t>азвитие эмоционально-нравственной отзывчивости</w:t>
            </w:r>
          </w:p>
        </w:tc>
      </w:tr>
      <w:tr w:rsidR="00E74482" w:rsidRPr="000C34F7" w:rsidTr="001B6607">
        <w:tc>
          <w:tcPr>
            <w:tcW w:w="1951" w:type="dxa"/>
          </w:tcPr>
          <w:p w:rsidR="00E74482" w:rsidRPr="000C34F7" w:rsidRDefault="00E74482" w:rsidP="000B2B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проблемы.</w:t>
            </w:r>
          </w:p>
          <w:p w:rsidR="00E74482" w:rsidRPr="000C34F7" w:rsidRDefault="00E74482" w:rsidP="000B2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</w:tc>
        <w:tc>
          <w:tcPr>
            <w:tcW w:w="5387" w:type="dxa"/>
          </w:tcPr>
          <w:p w:rsidR="00B05F0B" w:rsidRDefault="00DB3ABA" w:rsidP="00DB3A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05F0B">
              <w:rPr>
                <w:rFonts w:ascii="Times New Roman" w:hAnsi="Times New Roman" w:cs="Times New Roman"/>
                <w:sz w:val="28"/>
                <w:szCs w:val="28"/>
              </w:rPr>
              <w:t>Учитель приветствует детей.</w:t>
            </w:r>
          </w:p>
          <w:p w:rsidR="00B05F0B" w:rsidRDefault="00B05F0B" w:rsidP="00DB3A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приветственного слова  учитель  предлагает</w:t>
            </w:r>
            <w:r w:rsidR="00E74482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проблемное задание с целью</w:t>
            </w:r>
            <w:r w:rsidR="00DB3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4482" w:rsidRPr="000C34F7">
              <w:rPr>
                <w:rFonts w:ascii="Times New Roman" w:hAnsi="Times New Roman" w:cs="Times New Roman"/>
                <w:sz w:val="28"/>
                <w:szCs w:val="28"/>
              </w:rPr>
              <w:t>организации деятельности и постановки учениками собственных целей.</w:t>
            </w:r>
          </w:p>
          <w:p w:rsidR="00E74482" w:rsidRPr="00B05F0B" w:rsidRDefault="00B05F0B" w:rsidP="00DB3AB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F0B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Проблемное задание</w:t>
            </w:r>
            <w:r w:rsidR="00E74482" w:rsidRPr="00B05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5F0B">
              <w:rPr>
                <w:rFonts w:ascii="Times New Roman" w:hAnsi="Times New Roman" w:cs="Times New Roman"/>
                <w:sz w:val="28"/>
                <w:szCs w:val="28"/>
              </w:rPr>
              <w:t>(Слайд 2)</w:t>
            </w:r>
          </w:p>
          <w:p w:rsidR="000B2BB5" w:rsidRPr="00B05F0B" w:rsidRDefault="00B05F0B" w:rsidP="00B05F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74482" w:rsidRPr="00B05F0B">
              <w:rPr>
                <w:rFonts w:ascii="Times New Roman" w:hAnsi="Times New Roman" w:cs="Times New Roman"/>
                <w:sz w:val="28"/>
                <w:szCs w:val="28"/>
              </w:rPr>
              <w:t>сформулируйте вопросы к предложенному эпиграфу урока.</w:t>
            </w:r>
            <w:r w:rsidR="000B2BB5" w:rsidRPr="00B05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05F0B" w:rsidRDefault="000B2BB5" w:rsidP="00B05F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ABA">
              <w:rPr>
                <w:rFonts w:ascii="Times New Roman" w:hAnsi="Times New Roman" w:cs="Times New Roman"/>
                <w:sz w:val="28"/>
                <w:szCs w:val="28"/>
              </w:rPr>
              <w:t xml:space="preserve"> Это не  делится,</w:t>
            </w:r>
          </w:p>
          <w:p w:rsidR="000B2BB5" w:rsidRPr="00DB3ABA" w:rsidRDefault="00B05F0B" w:rsidP="00B05F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="000B2BB5" w:rsidRPr="00DB3ABA">
              <w:rPr>
                <w:rFonts w:ascii="Times New Roman" w:hAnsi="Times New Roman" w:cs="Times New Roman"/>
                <w:sz w:val="28"/>
                <w:szCs w:val="28"/>
              </w:rPr>
              <w:t>то – едино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05F0B" w:rsidRDefault="000B2BB5" w:rsidP="00B05F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ABA">
              <w:rPr>
                <w:rFonts w:ascii="Times New Roman" w:hAnsi="Times New Roman" w:cs="Times New Roman"/>
                <w:sz w:val="28"/>
                <w:szCs w:val="28"/>
              </w:rPr>
              <w:t xml:space="preserve">Жизнь человека </w:t>
            </w:r>
          </w:p>
          <w:p w:rsidR="000B2BB5" w:rsidRPr="00DB3ABA" w:rsidRDefault="00B05F0B" w:rsidP="00B05F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Родиной милой</w:t>
            </w:r>
          </w:p>
          <w:p w:rsidR="002E2C3B" w:rsidRDefault="002E2C3B" w:rsidP="000B2BB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2C3B" w:rsidRDefault="002E2C3B" w:rsidP="000B2BB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2C3B" w:rsidRDefault="002E2C3B" w:rsidP="000B2BB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2C3B" w:rsidRDefault="002E2C3B" w:rsidP="000B2BB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2C3B" w:rsidRDefault="002E2C3B" w:rsidP="000B2BB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2C3B" w:rsidRDefault="002E2C3B" w:rsidP="000B2BB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482" w:rsidRPr="00B05F0B" w:rsidRDefault="00B05F0B" w:rsidP="000B2BB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F0B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3)</w:t>
            </w:r>
          </w:p>
          <w:p w:rsidR="00D136B9" w:rsidRPr="000C34F7" w:rsidRDefault="00B05F0B" w:rsidP="000B2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D136B9" w:rsidRPr="000C34F7">
              <w:rPr>
                <w:rFonts w:ascii="Times New Roman" w:hAnsi="Times New Roman" w:cs="Times New Roman"/>
                <w:sz w:val="28"/>
                <w:szCs w:val="28"/>
              </w:rPr>
              <w:t>акие звуки открыли наш урок?</w:t>
            </w:r>
            <w:r w:rsidR="00DB3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36B9" w:rsidRPr="000C34F7" w:rsidRDefault="00B05F0B" w:rsidP="000B2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136B9" w:rsidRPr="000C34F7">
              <w:rPr>
                <w:rFonts w:ascii="Times New Roman" w:hAnsi="Times New Roman" w:cs="Times New Roman"/>
                <w:sz w:val="28"/>
                <w:szCs w:val="28"/>
              </w:rPr>
              <w:t>Какие разновидности колокольных звонов вы знаете?</w:t>
            </w:r>
          </w:p>
          <w:p w:rsidR="00DB3ABA" w:rsidRPr="000C34F7" w:rsidRDefault="00B05F0B" w:rsidP="000B2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</w:t>
            </w:r>
            <w:r w:rsidR="00D136B9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события связаны со звучанием колоколов?  (стр.30 учебника)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="00DB3ABA"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74482" w:rsidRPr="000C34F7" w:rsidRDefault="00E74482" w:rsidP="000B2BB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05F0B" w:rsidRDefault="00B05F0B" w:rsidP="000B2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приветствуют учителя.</w:t>
            </w:r>
          </w:p>
          <w:p w:rsidR="00B05F0B" w:rsidRDefault="00B05F0B" w:rsidP="000B2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F0B" w:rsidRDefault="00B05F0B" w:rsidP="000B2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F0B" w:rsidRDefault="00B05F0B" w:rsidP="000B2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F0B" w:rsidRDefault="00B05F0B" w:rsidP="000B2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F0B" w:rsidRDefault="00B05F0B" w:rsidP="000B2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ответов учеников:</w:t>
            </w:r>
          </w:p>
          <w:p w:rsidR="00E74482" w:rsidRPr="000C34F7" w:rsidRDefault="00B05F0B" w:rsidP="000B2B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означает выражение </w:t>
            </w:r>
            <w:r w:rsidR="00E74482" w:rsidRPr="00B05F0B">
              <w:rPr>
                <w:rFonts w:ascii="Times New Roman" w:hAnsi="Times New Roman" w:cs="Times New Roman"/>
                <w:i/>
                <w:sz w:val="28"/>
                <w:szCs w:val="28"/>
              </w:rPr>
              <w:t>жиз</w:t>
            </w:r>
            <w:r w:rsidRPr="00B05F0B">
              <w:rPr>
                <w:rFonts w:ascii="Times New Roman" w:hAnsi="Times New Roman" w:cs="Times New Roman"/>
                <w:i/>
                <w:sz w:val="28"/>
                <w:szCs w:val="28"/>
              </w:rPr>
              <w:t>нь человека едина</w:t>
            </w:r>
            <w:proofErr w:type="gramEnd"/>
            <w:r w:rsidRPr="00B05F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его Родиной</w:t>
            </w:r>
            <w:r w:rsidR="00E74482" w:rsidRPr="00B05F0B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 w:rsidR="00E74482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4482" w:rsidRPr="000C34F7" w:rsidRDefault="002E2C3B" w:rsidP="000B2B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482" w:rsidRPr="000C34F7">
              <w:rPr>
                <w:rFonts w:ascii="Times New Roman" w:hAnsi="Times New Roman" w:cs="Times New Roman"/>
                <w:sz w:val="28"/>
                <w:szCs w:val="28"/>
              </w:rPr>
              <w:t>Какое</w:t>
            </w:r>
            <w:r w:rsidR="00223F0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Автофигура 14" o:spid="_x0000_s1026" style="position:absolute;left:0;text-align:left;margin-left:916.4pt;margin-top:81.9pt;width:3.55pt;height:447.6pt;flip:x;z-index:251660288;visibility:visible;mso-wrap-distance-left:36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" o:allowincell="f" filled="f" stroked="f" strokeweight="1.25pt">
                  <v:textbox inset=",7.2pt,,7.2pt">
                    <w:txbxContent>
                      <w:p w:rsidR="00E74482" w:rsidRPr="00157258" w:rsidRDefault="00E74482" w:rsidP="00E74482">
                        <w:pPr>
                          <w:pBdr>
                            <w:left w:val="single" w:sz="6" w:space="9" w:color="4F81BD"/>
                          </w:pBdr>
                          <w:spacing w:line="480" w:lineRule="auto"/>
                          <w:ind w:left="276" w:hanging="276"/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</w:pPr>
                        <w:r w:rsidRPr="00157258"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  <w:t xml:space="preserve">        Тип урока: проблемно - эвристический урок.</w:t>
                        </w:r>
                        <w:r w:rsidRPr="00157258"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  <w:tab/>
                        </w:r>
                      </w:p>
                      <w:p w:rsidR="00E74482" w:rsidRPr="00157258" w:rsidRDefault="00E74482" w:rsidP="00E74482">
                        <w:pPr>
                          <w:pBdr>
                            <w:left w:val="single" w:sz="6" w:space="9" w:color="4F81BD"/>
                          </w:pBdr>
                          <w:spacing w:line="480" w:lineRule="auto"/>
                          <w:ind w:left="276" w:hanging="276"/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</w:pPr>
                        <w:r w:rsidRPr="00157258"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  <w:t xml:space="preserve">        Цели и задачи урока:</w:t>
                        </w:r>
                      </w:p>
                      <w:p w:rsidR="00E74482" w:rsidRPr="00157258" w:rsidRDefault="00E74482" w:rsidP="00E74482">
                        <w:pPr>
                          <w:pBdr>
                            <w:left w:val="single" w:sz="6" w:space="9" w:color="4F81BD"/>
                          </w:pBdr>
                          <w:spacing w:line="480" w:lineRule="auto"/>
                          <w:ind w:left="-64" w:hanging="276"/>
                          <w:rPr>
                            <w:color w:val="1F497D"/>
                            <w:sz w:val="24"/>
                            <w:szCs w:val="24"/>
                          </w:rPr>
                        </w:pPr>
                        <w:proofErr w:type="spellStart"/>
                        <w:r w:rsidRPr="00157258"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  <w:t>оргдеятельностные</w:t>
                        </w:r>
                        <w:proofErr w:type="spellEnd"/>
                        <w:r w:rsidRPr="00157258"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  <w:t xml:space="preserve"> - создать образовательную  ситуацию урока, </w:t>
                        </w:r>
                        <w:proofErr w:type="spellStart"/>
                        <w:r w:rsidRPr="00157258"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  <w:t>способству-ющую</w:t>
                        </w:r>
                        <w:proofErr w:type="spellEnd"/>
                        <w:r w:rsidRPr="00157258"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  <w:t xml:space="preserve"> развитию  познавательной мотивации учащихся, рефлексивного мышления;                                                                                                             личностные цели - расширить личный опыт учащихся через осознание                        понятий «родина», «народность», «молитва» посредством  сопоставления   собственного жизненного опыта учащихся и жизненных </w:t>
                        </w:r>
                        <w:proofErr w:type="spellStart"/>
                        <w:r w:rsidRPr="00157258"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  <w:t>ситуаций</w:t>
                        </w:r>
                        <w:proofErr w:type="gramStart"/>
                        <w:r w:rsidRPr="00157258"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  <w:t>,в</w:t>
                        </w:r>
                        <w:proofErr w:type="spellEnd"/>
                        <w:proofErr w:type="gramEnd"/>
                        <w:r w:rsidRPr="00157258"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157258"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  <w:t>кото</w:t>
                        </w:r>
                        <w:proofErr w:type="spellEnd"/>
                        <w:r w:rsidRPr="00157258"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  <w:t xml:space="preserve">-                     </w:t>
                        </w:r>
                        <w:proofErr w:type="spellStart"/>
                        <w:r w:rsidRPr="00157258"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  <w:t>рых</w:t>
                        </w:r>
                        <w:proofErr w:type="spellEnd"/>
                        <w:r w:rsidRPr="00157258"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  <w:t xml:space="preserve"> происходит действие героев музыкальных </w:t>
                        </w:r>
                        <w:proofErr w:type="spellStart"/>
                        <w:r w:rsidRPr="00157258"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  <w:t>произведений;формировать</w:t>
                        </w:r>
                        <w:proofErr w:type="spellEnd"/>
                        <w:r w:rsidRPr="00157258"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  <w:t xml:space="preserve"> коммуникативную компетенцию в условиях групповой работы;                         предметные - актуализировать предметные знания учащихся с целью </w:t>
                        </w:r>
                        <w:proofErr w:type="spellStart"/>
                        <w:r w:rsidRPr="00157258"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  <w:t>реше-ния</w:t>
                        </w:r>
                        <w:proofErr w:type="spellEnd"/>
                        <w:r w:rsidRPr="00157258"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  <w:t xml:space="preserve"> личностно-значимых проблем на </w:t>
                        </w:r>
                        <w:proofErr w:type="spellStart"/>
                        <w:r w:rsidRPr="00157258"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  <w:t>деятельностной</w:t>
                        </w:r>
                        <w:proofErr w:type="spellEnd"/>
                        <w:r w:rsidRPr="00157258"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  <w:t xml:space="preserve"> основе;                             когнитивные - научить учащихся задавать вопросы, отыскивать причины                                   и условия развития музыкальных жанров, в частности, жанра </w:t>
                        </w:r>
                        <w:proofErr w:type="spellStart"/>
                        <w:r w:rsidRPr="00157258"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  <w:t>симфонии-де</w:t>
                        </w:r>
                        <w:proofErr w:type="gramStart"/>
                        <w:r w:rsidRPr="00157258"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  <w:t>й</w:t>
                        </w:r>
                        <w:proofErr w:type="spellEnd"/>
                        <w:r w:rsidRPr="00157258"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  <w:t>-</w:t>
                        </w:r>
                        <w:proofErr w:type="gramEnd"/>
                        <w:r w:rsidRPr="00157258"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  <w:t xml:space="preserve">            </w:t>
                        </w:r>
                        <w:proofErr w:type="spellStart"/>
                        <w:r w:rsidRPr="00157258"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  <w:t>ства</w:t>
                        </w:r>
                        <w:proofErr w:type="spellEnd"/>
                        <w:r w:rsidRPr="00157258"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  <w:t xml:space="preserve">; обозначать свое понимание или непонимание вопроса; совершенство-                    </w:t>
                        </w:r>
                        <w:proofErr w:type="spellStart"/>
                        <w:r w:rsidRPr="00157258"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  <w:t>вать</w:t>
                        </w:r>
                        <w:proofErr w:type="spellEnd"/>
                        <w:r w:rsidRPr="00157258"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  <w:t xml:space="preserve"> себя, как зрителя, слушателя, исполнителя с развитым художественным           вкусом;                                                                                                               </w:t>
                        </w:r>
                        <w:proofErr w:type="spellStart"/>
                        <w:r w:rsidRPr="00157258"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  <w:t>креативные</w:t>
                        </w:r>
                        <w:proofErr w:type="spellEnd"/>
                        <w:r w:rsidRPr="00157258"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  <w:t xml:space="preserve"> - создать условия на уроке для развития фантазии, гибкости ума,                                                                           генерации идей, чуткости к противоречиям; предоставить возможность для                защиты и отстаивания своего мнения через развитие аналитических </w:t>
                        </w:r>
                        <w:proofErr w:type="spellStart"/>
                        <w:proofErr w:type="gramStart"/>
                        <w:r w:rsidRPr="00157258"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  <w:t>способ-ностей</w:t>
                        </w:r>
                        <w:proofErr w:type="spellEnd"/>
                        <w:proofErr w:type="gramEnd"/>
                        <w:r w:rsidRPr="00157258">
                          <w:rPr>
                            <w:i/>
                            <w:color w:val="1F497D"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  <w10:wrap type="square" anchorx="margin" anchory="margin"/>
                </v:rect>
              </w:pict>
            </w:r>
            <w:r w:rsidR="00E74482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данная цитата имеет к уроку музыки? </w:t>
            </w:r>
          </w:p>
          <w:p w:rsidR="002E2C3B" w:rsidRDefault="002E2C3B" w:rsidP="008A73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482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Может ли тема Родины звучать в музыке? </w:t>
            </w:r>
          </w:p>
          <w:p w:rsidR="002E2C3B" w:rsidRDefault="002E2C3B" w:rsidP="008A73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E74482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Может ли музыка изображать что-либо? </w:t>
            </w:r>
          </w:p>
          <w:p w:rsidR="00E74482" w:rsidRDefault="002E2C3B" w:rsidP="008A73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482" w:rsidRPr="000C34F7">
              <w:rPr>
                <w:rFonts w:ascii="Times New Roman" w:hAnsi="Times New Roman" w:cs="Times New Roman"/>
                <w:sz w:val="28"/>
                <w:szCs w:val="28"/>
              </w:rPr>
              <w:t>Какие средства выразительности используют композиторы для передачи  своей любви к Родине?</w:t>
            </w:r>
          </w:p>
          <w:p w:rsidR="002E2C3B" w:rsidRDefault="002E2C3B" w:rsidP="002E2C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C3B" w:rsidRDefault="002E2C3B" w:rsidP="002E2C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ответов учеников:</w:t>
            </w:r>
          </w:p>
          <w:p w:rsidR="002E2C3B" w:rsidRDefault="002E2C3B" w:rsidP="002E2C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>олокольный звон всегда сопровождал жизнь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овека;</w:t>
            </w: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2C3B" w:rsidRPr="000C34F7" w:rsidRDefault="002E2C3B" w:rsidP="002E2C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>колокольным перезвоном встречали новорожденного, сопровождали различные жизненные события и провожали в последний путь.</w:t>
            </w:r>
          </w:p>
          <w:p w:rsidR="002E2C3B" w:rsidRPr="000C34F7" w:rsidRDefault="002E2C3B" w:rsidP="008A73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E2C3B" w:rsidRDefault="002E2C3B" w:rsidP="000B2B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2C3B" w:rsidRDefault="002E2C3B" w:rsidP="000B2B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2C3B" w:rsidRDefault="002E2C3B" w:rsidP="000B2B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2C3B" w:rsidRDefault="002E2C3B" w:rsidP="000B2B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2C3B" w:rsidRDefault="002E2C3B" w:rsidP="000B2B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482" w:rsidRPr="000C34F7" w:rsidRDefault="00E74482" w:rsidP="000B2B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="00226FD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74482" w:rsidRPr="0081257A" w:rsidRDefault="0081257A" w:rsidP="0081257A">
            <w:pPr>
              <w:pStyle w:val="a9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57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74482" w:rsidRPr="0081257A">
              <w:rPr>
                <w:rFonts w:ascii="Times New Roman" w:hAnsi="Times New Roman" w:cs="Times New Roman"/>
                <w:sz w:val="28"/>
                <w:szCs w:val="28"/>
              </w:rPr>
              <w:t>чатся размышлять, слушать вопросы и отвечать на них.</w:t>
            </w:r>
          </w:p>
          <w:p w:rsidR="00D136B9" w:rsidRPr="000C34F7" w:rsidRDefault="00D136B9" w:rsidP="000B2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482" w:rsidRPr="000C34F7" w:rsidTr="001B6607">
        <w:tc>
          <w:tcPr>
            <w:tcW w:w="1951" w:type="dxa"/>
          </w:tcPr>
          <w:p w:rsidR="00E74482" w:rsidRPr="000C34F7" w:rsidRDefault="00E74482" w:rsidP="000B2B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Введение в тему урока</w:t>
            </w:r>
          </w:p>
        </w:tc>
        <w:tc>
          <w:tcPr>
            <w:tcW w:w="5387" w:type="dxa"/>
          </w:tcPr>
          <w:p w:rsidR="000C37D9" w:rsidRPr="000C37D9" w:rsidRDefault="000C37D9" w:rsidP="000B2B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7D9">
              <w:rPr>
                <w:rFonts w:ascii="Times New Roman" w:hAnsi="Times New Roman" w:cs="Times New Roman"/>
                <w:b/>
                <w:sz w:val="28"/>
                <w:szCs w:val="28"/>
              </w:rPr>
              <w:t>Рассказ учителя</w:t>
            </w:r>
          </w:p>
          <w:p w:rsidR="00E74482" w:rsidRPr="000C34F7" w:rsidRDefault="000C37D9" w:rsidP="000B2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74482" w:rsidRPr="000C34F7">
              <w:rPr>
                <w:rFonts w:ascii="Times New Roman" w:hAnsi="Times New Roman" w:cs="Times New Roman"/>
                <w:sz w:val="28"/>
                <w:szCs w:val="28"/>
              </w:rPr>
              <w:t>Люди всегда с большим уважением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любовью относились к колоколам, с замиранием сердца слушая их перезвон.</w:t>
            </w:r>
            <w:r w:rsidR="00E74482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Послушайте,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это сказал поэт И. Чернухин</w:t>
            </w:r>
            <w:r w:rsidR="00E74482" w:rsidRPr="000C34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B3ABA"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74482" w:rsidRPr="000C34F7" w:rsidRDefault="00E74482" w:rsidP="000B2BB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C34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Pr="000C34F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…Жива святая Русь, жива Россия…</w:t>
            </w:r>
          </w:p>
          <w:p w:rsidR="00E74482" w:rsidRPr="000C34F7" w:rsidRDefault="00E74482" w:rsidP="000B2BB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Горят её, сияют купола, </w:t>
            </w:r>
          </w:p>
          <w:p w:rsidR="00E74482" w:rsidRPr="000C34F7" w:rsidRDefault="00E74482" w:rsidP="000B2BB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i/>
                <w:sz w:val="28"/>
                <w:szCs w:val="28"/>
              </w:rPr>
              <w:t>От моря и до моря</w:t>
            </w:r>
            <w:r w:rsidR="000C37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</w:t>
            </w:r>
            <w:r w:rsidRPr="000C34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новой силой</w:t>
            </w:r>
          </w:p>
          <w:p w:rsidR="00E74482" w:rsidRPr="000C34F7" w:rsidRDefault="00E74482" w:rsidP="000B2BB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C34F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Звонят, звонят её колокола».</w:t>
            </w:r>
          </w:p>
          <w:p w:rsidR="00E74482" w:rsidRPr="000C34F7" w:rsidRDefault="000C37D9" w:rsidP="00FA5055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Каждый человек воспринимает родину 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своему: для кого- то, это бескрайние цветущие поля, для кого- то, это опустевшие деревни</w:t>
            </w:r>
            <w:r w:rsidR="00E55A07" w:rsidRPr="000C34F7">
              <w:rPr>
                <w:sz w:val="28"/>
                <w:szCs w:val="28"/>
              </w:rPr>
              <w:t xml:space="preserve"> </w:t>
            </w:r>
            <w:r w:rsidR="00E55A07" w:rsidRPr="000C34F7">
              <w:rPr>
                <w:rFonts w:ascii="Calibri" w:eastAsia="Times New Roman" w:hAnsi="Calibri" w:cs="Times New Roman"/>
                <w:sz w:val="28"/>
                <w:szCs w:val="28"/>
              </w:rPr>
              <w:t>с покосившимися</w:t>
            </w:r>
            <w:r w:rsidR="00E55A07" w:rsidRPr="000C34F7">
              <w:rPr>
                <w:sz w:val="28"/>
                <w:szCs w:val="28"/>
              </w:rPr>
              <w:t>,</w:t>
            </w:r>
            <w:r w:rsidR="00E55A07" w:rsidRPr="000C34F7">
              <w:rPr>
                <w:rFonts w:ascii="Calibri" w:eastAsia="Times New Roman" w:hAnsi="Calibri" w:cs="Times New Roman"/>
                <w:sz w:val="28"/>
                <w:szCs w:val="28"/>
              </w:rPr>
              <w:t xml:space="preserve"> а по</w:t>
            </w:r>
            <w:r w:rsidR="00E55A07" w:rsidRPr="000C34F7">
              <w:rPr>
                <w:sz w:val="28"/>
                <w:szCs w:val="28"/>
              </w:rPr>
              <w:t xml:space="preserve">рой </w:t>
            </w:r>
            <w:r>
              <w:rPr>
                <w:sz w:val="28"/>
                <w:szCs w:val="28"/>
              </w:rPr>
              <w:t xml:space="preserve"> и </w:t>
            </w:r>
            <w:r w:rsidR="00E55A07" w:rsidRPr="000C34F7">
              <w:rPr>
                <w:sz w:val="28"/>
                <w:szCs w:val="28"/>
              </w:rPr>
              <w:t>полуразвалившимися домиками</w:t>
            </w:r>
          </w:p>
        </w:tc>
        <w:tc>
          <w:tcPr>
            <w:tcW w:w="4252" w:type="dxa"/>
          </w:tcPr>
          <w:p w:rsidR="00B05F0B" w:rsidRDefault="000C37D9" w:rsidP="000B2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слушают рассказ учителя</w:t>
            </w:r>
          </w:p>
          <w:p w:rsidR="00B05F0B" w:rsidRPr="000C34F7" w:rsidRDefault="00B05F0B" w:rsidP="002E2C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74482" w:rsidRPr="000C34F7" w:rsidRDefault="00E74482" w:rsidP="000B2B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="00226FD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74482" w:rsidRPr="0081257A" w:rsidRDefault="0081257A" w:rsidP="0081257A">
            <w:pPr>
              <w:pStyle w:val="a9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57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74482" w:rsidRPr="0081257A">
              <w:rPr>
                <w:rFonts w:ascii="Times New Roman" w:hAnsi="Times New Roman" w:cs="Times New Roman"/>
                <w:sz w:val="28"/>
                <w:szCs w:val="28"/>
              </w:rPr>
              <w:t>чатся слушать  и эмоционально откликаться на музыку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74482" w:rsidRPr="008125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136B9" w:rsidRPr="0081257A" w:rsidRDefault="0081257A" w:rsidP="0081257A">
            <w:pPr>
              <w:pStyle w:val="a9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57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136B9" w:rsidRPr="0081257A">
              <w:rPr>
                <w:rFonts w:ascii="Times New Roman" w:eastAsia="Times New Roman" w:hAnsi="Times New Roman" w:cs="Times New Roman"/>
                <w:sz w:val="28"/>
                <w:szCs w:val="28"/>
              </w:rPr>
              <w:t>азличать особенности русской музыкальной культуры</w:t>
            </w:r>
          </w:p>
          <w:p w:rsidR="00E74482" w:rsidRPr="000C34F7" w:rsidRDefault="00E74482" w:rsidP="000B2B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482" w:rsidRPr="000C34F7" w:rsidRDefault="00E74482" w:rsidP="000B2B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4482" w:rsidRPr="000C34F7" w:rsidTr="001B6607">
        <w:tc>
          <w:tcPr>
            <w:tcW w:w="1951" w:type="dxa"/>
          </w:tcPr>
          <w:p w:rsidR="00E74482" w:rsidRPr="000C34F7" w:rsidRDefault="00E74482" w:rsidP="000B2B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Совместное открытие новых знаний</w:t>
            </w:r>
          </w:p>
        </w:tc>
        <w:tc>
          <w:tcPr>
            <w:tcW w:w="5387" w:type="dxa"/>
          </w:tcPr>
          <w:p w:rsidR="00E55A07" w:rsidRPr="000C37D9" w:rsidRDefault="000C37D9" w:rsidP="00E55A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7D9"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- </w:t>
            </w:r>
            <w:r w:rsidR="00E55A07" w:rsidRPr="000C37D9">
              <w:rPr>
                <w:rFonts w:ascii="Times New Roman" w:hAnsi="Times New Roman" w:cs="Times New Roman"/>
                <w:sz w:val="28"/>
                <w:szCs w:val="28"/>
              </w:rPr>
              <w:t xml:space="preserve"> портрет Василия Шукшина</w:t>
            </w:r>
            <w:r w:rsidR="00DB3ABA" w:rsidRPr="000C3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B3ABA" w:rsidRPr="000C37D9">
              <w:rPr>
                <w:rFonts w:ascii="Times New Roman" w:hAnsi="Times New Roman" w:cs="Times New Roman"/>
                <w:sz w:val="28"/>
                <w:szCs w:val="28"/>
              </w:rPr>
              <w:t>слайд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C37D9" w:rsidRDefault="000C37D9" w:rsidP="00E55A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E55A07" w:rsidRPr="000C34F7" w:rsidRDefault="000C37D9" w:rsidP="00E55A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Учитель. 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писатель, кинорежиссер, актер, з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аслуженный деятель искусств России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A07" w:rsidRPr="000C3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Шукшин Василий </w:t>
            </w:r>
            <w:proofErr w:type="spellStart"/>
            <w:r w:rsidR="00E55A07" w:rsidRPr="000C37D9">
              <w:rPr>
                <w:rFonts w:ascii="Times New Roman" w:hAnsi="Times New Roman" w:cs="Times New Roman"/>
                <w:b/>
                <w:sz w:val="28"/>
                <w:szCs w:val="28"/>
              </w:rPr>
              <w:t>Макарович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(1929 —1974) 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>воспринимал родину как самобытный мирок со своими законами и непростым укладом человече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жизни.  В 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«Сл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>малой Родине»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219F">
              <w:rPr>
                <w:rFonts w:ascii="Times New Roman" w:hAnsi="Times New Roman" w:cs="Times New Roman"/>
                <w:sz w:val="28"/>
                <w:szCs w:val="28"/>
              </w:rPr>
              <w:t xml:space="preserve"> он писал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219F" w:rsidRDefault="00E55A07" w:rsidP="00E55A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1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«Деревня…Серые избы, пыльные улицы, крапива у плетней, куры на завалинке, покосившиеся прясла. А за деревней степь да колки. Да полыхает заря в полнеба. Попадаются еще небольшие озерки; вечерами вода в них гладкая-гладкая, и вся заря, как в зеркале».</w:t>
            </w: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219F" w:rsidRDefault="00E55A07" w:rsidP="00E55A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19F">
              <w:rPr>
                <w:rFonts w:ascii="Times New Roman" w:hAnsi="Times New Roman" w:cs="Times New Roman"/>
                <w:sz w:val="28"/>
                <w:szCs w:val="28"/>
              </w:rPr>
              <w:t>Продолжите</w:t>
            </w:r>
            <w:r w:rsidR="007C219F" w:rsidRPr="007C219F">
              <w:rPr>
                <w:rFonts w:ascii="Times New Roman" w:hAnsi="Times New Roman" w:cs="Times New Roman"/>
                <w:sz w:val="28"/>
                <w:szCs w:val="28"/>
              </w:rPr>
              <w:t>, обратившись к учебнику</w:t>
            </w:r>
            <w:r w:rsidR="007C2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C21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>умаю,</w:t>
            </w:r>
            <w:r w:rsidR="007C219F">
              <w:rPr>
                <w:rFonts w:ascii="Times New Roman" w:hAnsi="Times New Roman" w:cs="Times New Roman"/>
                <w:sz w:val="28"/>
                <w:szCs w:val="28"/>
              </w:rPr>
              <w:t xml:space="preserve"> эти строки никого не оставят </w:t>
            </w: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>равнодушным</w:t>
            </w:r>
            <w:r w:rsidR="007C219F">
              <w:rPr>
                <w:rFonts w:ascii="Times New Roman" w:hAnsi="Times New Roman" w:cs="Times New Roman"/>
                <w:sz w:val="28"/>
                <w:szCs w:val="28"/>
              </w:rPr>
              <w:t>. Сегодня мы  познакомим</w:t>
            </w: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ся ещё </w:t>
            </w:r>
            <w:r w:rsidR="007C219F">
              <w:rPr>
                <w:rFonts w:ascii="Times New Roman" w:hAnsi="Times New Roman" w:cs="Times New Roman"/>
                <w:sz w:val="28"/>
                <w:szCs w:val="28"/>
              </w:rPr>
              <w:t xml:space="preserve">с одним прочтением прозы В. Шукшина, но уже музыкальным. </w:t>
            </w:r>
          </w:p>
          <w:p w:rsidR="007C219F" w:rsidRDefault="007C219F" w:rsidP="00E55A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Предлагаю вам сформулировать 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сегодняшнего 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  <w:p w:rsidR="00C760BE" w:rsidRDefault="007C219F" w:rsidP="00C760B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Обобщая ответы детей, учитель подводит их к формулированию темы урока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«Всю жизнь мою несу Р</w:t>
            </w:r>
            <w:r w:rsidR="00E55A07"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t>одину в душе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r w:rsidR="00E55A07"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7)</w:t>
            </w:r>
            <w:r w:rsidR="00E55A07"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046D37" w:rsidRDefault="007C219F" w:rsidP="00C760B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9F">
              <w:rPr>
                <w:rFonts w:ascii="Times New Roman" w:hAnsi="Times New Roman" w:cs="Times New Roman"/>
                <w:sz w:val="28"/>
                <w:szCs w:val="28"/>
              </w:rPr>
              <w:t>Учитель конкретизирует тему урока и предлагает записать ее в тетради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46D37" w:rsidRDefault="00046D37" w:rsidP="00C760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>Конечно, о родине в музыке размышляли не только русские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позиторы, но и зарубежные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46D37" w:rsidRDefault="00046D37" w:rsidP="00C760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Можете ли вспомнить и назвать произведения, в которых композиторы рассказывали о родине? </w:t>
            </w:r>
            <w:r w:rsidRPr="00046D3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E55A07" w:rsidRPr="00046D37">
              <w:rPr>
                <w:rFonts w:ascii="Times New Roman" w:hAnsi="Times New Roman" w:cs="Times New Roman"/>
                <w:i/>
                <w:sz w:val="28"/>
                <w:szCs w:val="28"/>
              </w:rPr>
              <w:t>Звучат фрагменты произведений Глинки М.И., Рахманинова С. В., Бородина А. П.</w:t>
            </w:r>
            <w:r w:rsidRPr="00046D3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D37" w:rsidRDefault="00046D37" w:rsidP="00C760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-Существует много песен о Родине, Сегодня мы исполним одну из них - 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5A07"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t>Моя Россия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E55A07" w:rsidRPr="000C34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(муз.</w:t>
            </w:r>
            <w:proofErr w:type="gramEnd"/>
            <w:r w:rsidR="008F1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55A07" w:rsidRPr="000C34F7">
              <w:rPr>
                <w:rFonts w:ascii="Times New Roman" w:hAnsi="Times New Roman"/>
                <w:sz w:val="28"/>
                <w:szCs w:val="28"/>
              </w:rPr>
              <w:t>Г. Струве, слова Н. Соловьевой.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E55A07" w:rsidRPr="000C34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E55A07" w:rsidRPr="000C34F7" w:rsidRDefault="00E55A07" w:rsidP="00C760B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F7">
              <w:rPr>
                <w:rFonts w:ascii="Times New Roman" w:hAnsi="Times New Roman"/>
                <w:color w:val="333333"/>
                <w:sz w:val="28"/>
                <w:szCs w:val="28"/>
              </w:rPr>
              <w:t>-С каким чувством мы должны исполнять эту песню?</w:t>
            </w:r>
            <w:r w:rsidR="008F17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(</w:t>
            </w:r>
            <w:r w:rsidR="00DB3ABA">
              <w:rPr>
                <w:rFonts w:ascii="Times New Roman" w:hAnsi="Times New Roman"/>
                <w:color w:val="333333"/>
                <w:sz w:val="28"/>
                <w:szCs w:val="28"/>
              </w:rPr>
              <w:t>слайд 8</w:t>
            </w:r>
            <w:r w:rsidR="008F17EE">
              <w:rPr>
                <w:rFonts w:ascii="Times New Roman" w:hAnsi="Times New Roman"/>
                <w:color w:val="333333"/>
                <w:sz w:val="28"/>
                <w:szCs w:val="28"/>
              </w:rPr>
              <w:t>)</w:t>
            </w:r>
          </w:p>
          <w:p w:rsidR="00E55A07" w:rsidRPr="000C34F7" w:rsidRDefault="001F74E6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Можно продолжить перечень имен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композиторов и названия музыкальных произведений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Родине.  Со многими из них нам предстоит познакомиться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следующих классах. А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будем слушать,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думать, обсуждать музыку  С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имфонии-действа,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созданной В.А. Гаврилиным, 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и находить созвучные музыке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фрагменты.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5A07" w:rsidRPr="000C34F7" w:rsidRDefault="001F74E6" w:rsidP="00E55A0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экран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портрет В.А. Гаврилина.</w:t>
            </w:r>
            <w:r w:rsidR="00DB3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B3ABA" w:rsidRPr="00DB3ABA">
              <w:rPr>
                <w:rFonts w:ascii="Times New Roman" w:hAnsi="Times New Roman" w:cs="Times New Roman"/>
                <w:sz w:val="28"/>
                <w:szCs w:val="28"/>
              </w:rPr>
              <w:t>слайд 9</w:t>
            </w:r>
          </w:p>
          <w:p w:rsidR="001F74E6" w:rsidRDefault="001F74E6" w:rsidP="00E55A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Сейчас проз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вучит музыка, которая вам, наверное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, не знакома. </w:t>
            </w:r>
          </w:p>
          <w:p w:rsidR="00E55A07" w:rsidRPr="000C34F7" w:rsidRDefault="001F74E6" w:rsidP="00E55A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старинная 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>или современная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55A07" w:rsidRPr="001F74E6" w:rsidRDefault="00E55A07" w:rsidP="00E55A07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74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Звучит фрагмент </w:t>
            </w:r>
            <w:r w:rsidR="001F74E6" w:rsidRPr="001F74E6">
              <w:rPr>
                <w:rFonts w:ascii="Times New Roman" w:hAnsi="Times New Roman" w:cs="Times New Roman"/>
                <w:i/>
                <w:sz w:val="28"/>
                <w:szCs w:val="28"/>
              </w:rPr>
              <w:t>Симфонии-действа «Перезвоны» В.</w:t>
            </w:r>
            <w:proofErr w:type="gramStart"/>
            <w:r w:rsidR="001F74E6" w:rsidRPr="001F74E6">
              <w:rPr>
                <w:rFonts w:ascii="Times New Roman" w:hAnsi="Times New Roman" w:cs="Times New Roman"/>
                <w:i/>
                <w:sz w:val="28"/>
                <w:szCs w:val="28"/>
              </w:rPr>
              <w:t>Гаврилина</w:t>
            </w:r>
            <w:proofErr w:type="gramEnd"/>
            <w:r w:rsidR="001F74E6" w:rsidRPr="001F74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(«Весело на душе»)</w:t>
            </w:r>
            <w:r w:rsidRPr="001F74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55A07" w:rsidRPr="000C34F7" w:rsidRDefault="001F74E6" w:rsidP="00E55A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>очему эта музыка вам кажется современной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55A07" w:rsidRPr="000C34F7" w:rsidRDefault="001F74E6" w:rsidP="00E55A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-Современная музыка, начиная с 50-х годов</w:t>
            </w:r>
            <w:r w:rsidRPr="001F7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отличается такими особенностями</w:t>
            </w:r>
            <w:proofErr w:type="gramStart"/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>ак «новая простота» и «новая сложность», свобода выражения, а также многообразие композиторских приёмов и неожиданных эффектов, сопровождающихся простыми, но мощными ри</w:t>
            </w:r>
            <w:r w:rsidR="00D77DFB">
              <w:rPr>
                <w:rFonts w:ascii="Times New Roman" w:hAnsi="Times New Roman" w:cs="Times New Roman"/>
                <w:sz w:val="28"/>
                <w:szCs w:val="28"/>
              </w:rPr>
              <w:t>тмами с монотонными повторами. Э</w:t>
            </w:r>
            <w:r w:rsidR="00C760BE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ту музыку </w:t>
            </w:r>
            <w:r w:rsidR="00D77DFB">
              <w:rPr>
                <w:rFonts w:ascii="Times New Roman" w:hAnsi="Times New Roman" w:cs="Times New Roman"/>
                <w:sz w:val="28"/>
                <w:szCs w:val="28"/>
              </w:rPr>
              <w:t xml:space="preserve">очень любит </w:t>
            </w:r>
            <w:r w:rsidR="00C760BE" w:rsidRPr="000C34F7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  <w:proofErr w:type="gramStart"/>
            <w:r w:rsidR="00C760BE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7DFB" w:rsidRDefault="00D77DFB" w:rsidP="00E55A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онравилась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вам 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эта музыка? </w:t>
            </w:r>
          </w:p>
          <w:p w:rsidR="00D77DFB" w:rsidRDefault="00D77DFB" w:rsidP="00E55A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Можете назвать музыкальный жанр, в котором эта музыка написана?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симфония, опера, хоровой концерт, песня или что-то другое.</w:t>
            </w:r>
          </w:p>
          <w:p w:rsidR="00E55A07" w:rsidRPr="000C34F7" w:rsidRDefault="00D77DFB" w:rsidP="00E55A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Это-симфония, но </w:t>
            </w:r>
            <w:proofErr w:type="gramStart"/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>необычная</w:t>
            </w:r>
            <w:proofErr w:type="gramEnd"/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. В чём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 её необычность. Об этом  мы узнаем, 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познакомившись с творческой биографией   её создателя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Валерия Александровича </w:t>
            </w:r>
            <w:r w:rsidR="00E55A07" w:rsidRPr="00D77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Гаврилин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(1939 -1999).</w:t>
            </w:r>
          </w:p>
          <w:p w:rsidR="00D77DFB" w:rsidRDefault="00D77DFB" w:rsidP="00E55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занимает достойное место среди прославленных композиторов России. Большинство произведений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Гаврилина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(оперы, балеты, симфонические произведения) пользуются огромным успехом у публики.</w:t>
            </w:r>
          </w:p>
          <w:p w:rsidR="00E55A07" w:rsidRPr="00D77DFB" w:rsidRDefault="00D77DFB" w:rsidP="00E55A0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D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предлагает одному из детей кратко рассказать о жизни и творчестве В.А. </w:t>
            </w:r>
            <w:proofErr w:type="gramStart"/>
            <w:r w:rsidRPr="00D77DFB">
              <w:rPr>
                <w:rFonts w:ascii="Times New Roman" w:hAnsi="Times New Roman" w:cs="Times New Roman"/>
                <w:i/>
                <w:sz w:val="28"/>
                <w:szCs w:val="28"/>
              </w:rPr>
              <w:t>Гаврилина</w:t>
            </w:r>
            <w:proofErr w:type="gramEnd"/>
            <w:r w:rsidRPr="00D77DF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E55A07" w:rsidRPr="00D77DFB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D77DFB" w:rsidRPr="000C34F7" w:rsidRDefault="00E55A07" w:rsidP="00D77D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За симфонию-действо </w:t>
            </w:r>
            <w:r w:rsidR="00D77DFB">
              <w:rPr>
                <w:rFonts w:ascii="Times New Roman" w:hAnsi="Times New Roman" w:cs="Times New Roman"/>
                <w:sz w:val="28"/>
                <w:szCs w:val="28"/>
              </w:rPr>
              <w:t>«Перезвоны" награжден Государственной</w:t>
            </w: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премией</w:t>
            </w:r>
            <w:r w:rsidR="00D77DFB">
              <w:rPr>
                <w:rFonts w:ascii="Times New Roman" w:hAnsi="Times New Roman" w:cs="Times New Roman"/>
                <w:sz w:val="28"/>
                <w:szCs w:val="28"/>
              </w:rPr>
              <w:t xml:space="preserve"> СССР  в 198</w:t>
            </w: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>5 году</w:t>
            </w:r>
            <w:proofErr w:type="gramStart"/>
            <w:r w:rsidRPr="000C3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77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77DFB" w:rsidRPr="00D77D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D77DFB" w:rsidRPr="00D77D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77DFB" w:rsidRPr="00D77DFB">
              <w:rPr>
                <w:rFonts w:ascii="Times New Roman" w:hAnsi="Times New Roman" w:cs="Times New Roman"/>
                <w:sz w:val="28"/>
                <w:szCs w:val="28"/>
              </w:rPr>
              <w:t>лайд 10)</w:t>
            </w:r>
          </w:p>
          <w:p w:rsidR="00E55A07" w:rsidRPr="00356B2C" w:rsidRDefault="00A15DF7" w:rsidP="00356B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создание этого произведения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композитора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вдохновили  размышления В.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Шукшина «Слово о малой Родине». Вот, что говорил композитор о своём сочинении</w:t>
            </w:r>
            <w:r w:rsidR="00E55A07"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55A07" w:rsidRPr="00356B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«Всё, написанное Шукшиным предельно искренне, полно любви к человеку и родной земле. Об этом я </w:t>
            </w:r>
            <w:r w:rsidR="00E55A07" w:rsidRPr="00356B2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приглашаю поразмыслить своих слушателей. Так и выстраивается «действо»: начало и конец - трудная дорога. А в середине – свет. Он есть и будет в жизни всегда. И всегда будет любо выйти на простор, взглянуть, как велика и прекрасна Русская земля. И </w:t>
            </w:r>
            <w:proofErr w:type="gramStart"/>
            <w:r w:rsidR="00E55A07" w:rsidRPr="00356B2C">
              <w:rPr>
                <w:rFonts w:ascii="Times New Roman" w:hAnsi="Times New Roman" w:cs="Times New Roman"/>
                <w:i/>
                <w:sz w:val="28"/>
                <w:szCs w:val="28"/>
              </w:rPr>
              <w:t>как бы не менялся</w:t>
            </w:r>
            <w:proofErr w:type="gramEnd"/>
            <w:r w:rsidR="00E55A07" w:rsidRPr="00356B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мир, есть в нём Красота, Совесть, Надежда» </w:t>
            </w:r>
          </w:p>
          <w:p w:rsidR="0027622E" w:rsidRDefault="0027622E" w:rsidP="0027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>В центре произведения – жизнь человека, дорога от начала до конца. Человечество вступает на путь жизни и идёт по нему упрямо, с верой, с грехом, и каждого человека ожидает конец, но люди продолжают идти…</w:t>
            </w:r>
          </w:p>
          <w:p w:rsidR="0027622E" w:rsidRDefault="00E55A07" w:rsidP="00276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основой вокального произведения становится проза. </w:t>
            </w:r>
            <w:r w:rsidR="0027622E">
              <w:rPr>
                <w:rFonts w:ascii="Times New Roman" w:hAnsi="Times New Roman" w:cs="Times New Roman"/>
                <w:sz w:val="28"/>
                <w:szCs w:val="28"/>
              </w:rPr>
              <w:t xml:space="preserve">В данном случае отрывки </w:t>
            </w: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из размышлений В</w:t>
            </w:r>
            <w:r w:rsidR="0027622E">
              <w:rPr>
                <w:rFonts w:ascii="Times New Roman" w:hAnsi="Times New Roman" w:cs="Times New Roman"/>
                <w:sz w:val="28"/>
                <w:szCs w:val="28"/>
              </w:rPr>
              <w:t>. Шукшина, легли в основу музыкальных образов С</w:t>
            </w: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>имфонии – действа В. Гаврилина</w:t>
            </w:r>
            <w:r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  <w:p w:rsidR="0027622E" w:rsidRDefault="0027622E" w:rsidP="00276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и анализ музыки</w:t>
            </w:r>
          </w:p>
          <w:p w:rsidR="0027622E" w:rsidRDefault="00E55A07" w:rsidP="00276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звучания музыкального фрагмента выберите созвучное музыке высказывание автора и подтвердите его характерными особенностями музыкального произведения</w:t>
            </w:r>
            <w:proofErr w:type="gramStart"/>
            <w:r w:rsidRPr="000C3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79D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C879DD">
              <w:rPr>
                <w:rFonts w:ascii="Times New Roman" w:hAnsi="Times New Roman" w:cs="Times New Roman"/>
                <w:b/>
                <w:sz w:val="28"/>
                <w:szCs w:val="28"/>
              </w:rPr>
              <w:t>слайд 11</w:t>
            </w:r>
          </w:p>
          <w:p w:rsidR="00E55A07" w:rsidRDefault="0027622E" w:rsidP="00E55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координирует работу учащихся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направляя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на поиск истины через 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разнообразные формы деятельности: анализ интонации, ритмическое построение, средства музыкальной выразительности.</w:t>
            </w:r>
          </w:p>
          <w:p w:rsidR="004C1CFD" w:rsidRDefault="004C1CFD" w:rsidP="00E55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FD" w:rsidRPr="004C1CFD" w:rsidRDefault="00223F07" w:rsidP="00E55A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E55A07" w:rsidRPr="004C1CFD">
                <w:rPr>
                  <w:rStyle w:val="a6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«Вечерняя музыка» № 1</w:t>
              </w:r>
            </w:hyperlink>
          </w:p>
          <w:p w:rsidR="004C1CFD" w:rsidRDefault="004C1CFD" w:rsidP="00E55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.Слушая музыку, найдите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соответствующий отрывок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текста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5A07" w:rsidRPr="004C1CFD" w:rsidRDefault="004C1CFD" w:rsidP="00E55A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>Какие средства музыкальной выразительности подчёркивают единство музыки и литературы?</w:t>
            </w:r>
          </w:p>
          <w:p w:rsidR="00E55A07" w:rsidRPr="000C34F7" w:rsidRDefault="00E55A07" w:rsidP="00E55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i/>
                <w:sz w:val="28"/>
                <w:szCs w:val="28"/>
              </w:rPr>
              <w:t>Рассуждение:</w:t>
            </w: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русская </w:t>
            </w:r>
            <w:proofErr w:type="spellStart"/>
            <w:r w:rsidRPr="000C34F7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- через образ вечера. Мелодия – течение реки. Мужской хор – звук  колокола. Появление пульсации в партии сопрано созвучно со словами «но кто-то будто шепчет на ухо: подожди, подожди, дружок». </w:t>
            </w:r>
          </w:p>
          <w:p w:rsidR="00E55A07" w:rsidRPr="00A43A39" w:rsidRDefault="004C1CFD" w:rsidP="00E55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43A39">
              <w:rPr>
                <w:rFonts w:ascii="Times New Roman" w:hAnsi="Times New Roman" w:cs="Times New Roman"/>
                <w:sz w:val="28"/>
                <w:szCs w:val="28"/>
              </w:rPr>
              <w:t xml:space="preserve">акой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именно </w:t>
            </w:r>
            <w:r w:rsidR="00A43A39">
              <w:rPr>
                <w:rFonts w:ascii="Times New Roman" w:hAnsi="Times New Roman" w:cs="Times New Roman"/>
                <w:sz w:val="28"/>
                <w:szCs w:val="28"/>
              </w:rPr>
              <w:t>из литературных фрагментов соответствует музыкальному произведению?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5A07" w:rsidRPr="000C34F7" w:rsidRDefault="00E55A07" w:rsidP="00A43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>Повторное слушание</w:t>
            </w:r>
            <w:r w:rsidR="004C1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  <w:r w:rsidR="00C879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C1CFD" w:rsidRPr="004C1CFD" w:rsidRDefault="00223F07" w:rsidP="00E55A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E55A07" w:rsidRPr="004C1CFD">
                <w:rPr>
                  <w:rStyle w:val="a6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«Весело на душе».№ 2</w:t>
              </w:r>
            </w:hyperlink>
          </w:p>
          <w:p w:rsidR="00E55A07" w:rsidRPr="004C1CFD" w:rsidRDefault="004C1CFD" w:rsidP="00E55A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.Слушая музыку, найдите 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соответствующий отрывок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статье В.Шукшина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5A07" w:rsidRPr="000C34F7" w:rsidRDefault="004C1CFD" w:rsidP="00E55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.Какие средства музыкальной выразительности подчёркивают единство музыки и литературы? </w:t>
            </w:r>
          </w:p>
          <w:p w:rsidR="00E55A07" w:rsidRPr="000C34F7" w:rsidRDefault="00E55A07" w:rsidP="00E55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Рассуждение </w:t>
            </w: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– образ русского танца, народное гуляние с шутками и </w:t>
            </w:r>
            <w:r w:rsidRPr="000C3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прибаутками.</w:t>
            </w:r>
          </w:p>
          <w:p w:rsidR="00E55A07" w:rsidRPr="000C34F7" w:rsidRDefault="00E55A07" w:rsidP="00E55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образа из высказывания: «огромная мощь чудится мне там,  какая-то животворная сила, которой надо коснуться». </w:t>
            </w:r>
          </w:p>
          <w:p w:rsidR="00E55A07" w:rsidRPr="000C34F7" w:rsidRDefault="00E55A07" w:rsidP="00E55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>Фрагмент «Весело на душе» раскры</w:t>
            </w:r>
            <w:r w:rsidR="004C1CFD">
              <w:rPr>
                <w:rFonts w:ascii="Times New Roman" w:hAnsi="Times New Roman" w:cs="Times New Roman"/>
                <w:sz w:val="28"/>
                <w:szCs w:val="28"/>
              </w:rPr>
              <w:t>вает древние русские традиции проводов Масленицы</w:t>
            </w: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C1CFD">
              <w:rPr>
                <w:rFonts w:ascii="Times New Roman" w:hAnsi="Times New Roman" w:cs="Times New Roman"/>
                <w:sz w:val="28"/>
                <w:szCs w:val="28"/>
              </w:rPr>
              <w:t>Это п</w:t>
            </w: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>раздник, во время  которого надо было выплеснуть всю энергию. Всеобщий разгул и веселья</w:t>
            </w:r>
            <w:r w:rsidR="004C1CFD">
              <w:rPr>
                <w:rFonts w:ascii="Times New Roman" w:hAnsi="Times New Roman" w:cs="Times New Roman"/>
                <w:sz w:val="28"/>
                <w:szCs w:val="28"/>
              </w:rPr>
              <w:t xml:space="preserve"> царили  целую неделю,  а за ними следовали смирение и покорность весь В</w:t>
            </w: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еликий пост. Вот почему в музыкальном фрагменте такая неуёмная сила.  </w:t>
            </w:r>
          </w:p>
          <w:p w:rsidR="00E55A07" w:rsidRPr="000C34F7" w:rsidRDefault="00E55A07" w:rsidP="00E55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>Девочки – «ходом», мальчики – «</w:t>
            </w:r>
            <w:proofErr w:type="spellStart"/>
            <w:r w:rsidRPr="000C34F7">
              <w:rPr>
                <w:rFonts w:ascii="Times New Roman" w:hAnsi="Times New Roman" w:cs="Times New Roman"/>
                <w:sz w:val="28"/>
                <w:szCs w:val="28"/>
              </w:rPr>
              <w:t>водом</w:t>
            </w:r>
            <w:proofErr w:type="spellEnd"/>
            <w:r w:rsidRPr="000C34F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55A07" w:rsidRPr="000C34F7" w:rsidRDefault="00E55A07" w:rsidP="00FA50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Повторное слушание </w:t>
            </w:r>
            <w:r w:rsidR="004C1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  <w:r w:rsidR="00C879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E55A07" w:rsidRPr="004C1CFD" w:rsidRDefault="00223F07" w:rsidP="00E55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55A07" w:rsidRPr="004C1CF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«Молитва». № 4</w:t>
              </w:r>
            </w:hyperlink>
          </w:p>
          <w:p w:rsidR="00E55A07" w:rsidRPr="000C34F7" w:rsidRDefault="004C1CFD" w:rsidP="00E55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-Слушая музыку, найдите 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соответствующий отрывок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тексте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5A07" w:rsidRPr="000C34F7" w:rsidRDefault="004C1CFD" w:rsidP="00E55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>Какие средства музыкальной выразительности подчёркивают единство музыки и литературы?</w:t>
            </w:r>
          </w:p>
          <w:p w:rsidR="00E55A07" w:rsidRPr="000C34F7" w:rsidRDefault="00E55A07" w:rsidP="00E55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i/>
                <w:sz w:val="28"/>
                <w:szCs w:val="28"/>
              </w:rPr>
              <w:t>Рассуждение</w:t>
            </w: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– на фоне хорового молитвенного распева звучит </w:t>
            </w:r>
            <w:proofErr w:type="gramStart"/>
            <w:r w:rsidRPr="000C34F7">
              <w:rPr>
                <w:rFonts w:ascii="Times New Roman" w:hAnsi="Times New Roman" w:cs="Times New Roman"/>
                <w:sz w:val="28"/>
                <w:szCs w:val="28"/>
              </w:rPr>
              <w:t>колокол</w:t>
            </w:r>
            <w:proofErr w:type="gramEnd"/>
            <w:r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и низкий мужской голос читает текст, наше воображение рисует монахов времён Ивана Грозного. Перед этими «судьями» разбойник </w:t>
            </w:r>
            <w:r w:rsidR="00E345A9">
              <w:rPr>
                <w:rFonts w:ascii="Times New Roman" w:hAnsi="Times New Roman" w:cs="Times New Roman"/>
                <w:sz w:val="28"/>
                <w:szCs w:val="28"/>
              </w:rPr>
              <w:t>почти кричит свой монолог – речи</w:t>
            </w: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татив. (Текст составлен композитором из фрагментов «Поучение Владимира </w:t>
            </w:r>
            <w:r w:rsidRPr="000C3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Мономаха»). </w:t>
            </w:r>
          </w:p>
          <w:p w:rsidR="00D527DB" w:rsidRDefault="00E55A07" w:rsidP="00D527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Повторное слушание </w:t>
            </w:r>
          </w:p>
          <w:p w:rsidR="00D527DB" w:rsidRDefault="00D527DB" w:rsidP="00D527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>Как вы думаете, какое эмо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циональное состояние  передал композитор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D527DB" w:rsidRDefault="00D527DB" w:rsidP="00D527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Что олицетворяет колокол в данном фрагменте? </w:t>
            </w:r>
            <w:r w:rsidR="00E55A07"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t>слайд 14</w:t>
            </w:r>
          </w:p>
          <w:p w:rsidR="00E74482" w:rsidRPr="000C34F7" w:rsidRDefault="00D527DB" w:rsidP="00452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>Итак,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  мы  познакомились с литературным  произведением </w:t>
            </w:r>
            <w:r w:rsidR="00E55A07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Шукшина и основанными на этом произведении образами Симфонии – действа «Перезвоны В. Гаврилина</w:t>
            </w:r>
          </w:p>
        </w:tc>
        <w:tc>
          <w:tcPr>
            <w:tcW w:w="4252" w:type="dxa"/>
          </w:tcPr>
          <w:p w:rsidR="00E74482" w:rsidRPr="000C34F7" w:rsidRDefault="00E74482" w:rsidP="000B2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7C219F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учебником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с. 30.)</w:t>
            </w:r>
          </w:p>
          <w:p w:rsidR="00046D37" w:rsidRDefault="00046D3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D37" w:rsidRDefault="00046D3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D37" w:rsidRDefault="00046D3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D37" w:rsidRDefault="00046D3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046D3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высказывают различные точки зрения на тему Родины в литературе, музыке, живописи.</w:t>
            </w: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7C219F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формулируют тему урока и записывают ее в тетради.</w:t>
            </w: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D37" w:rsidRDefault="00046D37" w:rsidP="00C53E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D37" w:rsidRDefault="00046D37" w:rsidP="00C53E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D37" w:rsidRDefault="00046D37" w:rsidP="00C53E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D37" w:rsidRDefault="00046D37" w:rsidP="00C53E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12" w:rsidRPr="000C34F7" w:rsidRDefault="00C53E12" w:rsidP="00C53E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>Коллективно-исполнительская деятельность</w:t>
            </w:r>
          </w:p>
          <w:p w:rsidR="008F17EE" w:rsidRDefault="008F17EE" w:rsidP="00C53E12">
            <w:pPr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8F17EE" w:rsidRDefault="008F17EE" w:rsidP="00C53E12">
            <w:pPr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Варианты ответов учеников:</w:t>
            </w:r>
          </w:p>
          <w:p w:rsidR="008F17EE" w:rsidRDefault="008F17EE" w:rsidP="00C53E12">
            <w:pPr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с любовью, и</w:t>
            </w:r>
            <w:r w:rsidR="00C53E12" w:rsidRPr="000C34F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душевной теплотой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;</w:t>
            </w:r>
          </w:p>
          <w:p w:rsidR="00E55A07" w:rsidRPr="000C34F7" w:rsidRDefault="008F17EE" w:rsidP="00C53E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-с нежностью и благодарностью;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C53E12" w:rsidRPr="000C34F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</w:t>
            </w:r>
            <w:proofErr w:type="gramEnd"/>
            <w:r w:rsidR="00C53E12" w:rsidRPr="000C34F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скренне, проникновенно…</w:t>
            </w: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12" w:rsidRPr="000C34F7" w:rsidRDefault="00C53E12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12" w:rsidRPr="000C34F7" w:rsidRDefault="00C53E12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12" w:rsidRPr="000C34F7" w:rsidRDefault="00C53E12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12" w:rsidRPr="000C34F7" w:rsidRDefault="00C53E12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12" w:rsidRPr="000C34F7" w:rsidRDefault="001F74E6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высказывают свои мнения</w:t>
            </w:r>
          </w:p>
          <w:p w:rsidR="00C53E12" w:rsidRPr="000C34F7" w:rsidRDefault="00C53E12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12" w:rsidRPr="000C34F7" w:rsidRDefault="00C53E12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12" w:rsidRPr="000C34F7" w:rsidRDefault="00C53E12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12" w:rsidRPr="000C34F7" w:rsidRDefault="00C53E12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12" w:rsidRPr="000C34F7" w:rsidRDefault="00C53E12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12" w:rsidRPr="000C34F7" w:rsidRDefault="00C53E12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A15DF7" w:rsidRDefault="00A15DF7" w:rsidP="00E55A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DF7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 ученика</w:t>
            </w:r>
          </w:p>
          <w:p w:rsidR="00A15DF7" w:rsidRPr="000C34F7" w:rsidRDefault="00A15DF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Подготовленный ученик зачитывает строки из биографии 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Гаврилина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5A07" w:rsidRPr="0027622E" w:rsidRDefault="0027622E" w:rsidP="00E55A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2E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тетрадях</w:t>
            </w:r>
          </w:p>
          <w:p w:rsidR="00E55A07" w:rsidRDefault="0027622E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записывают в тетради новые понятия.</w:t>
            </w:r>
          </w:p>
          <w:p w:rsidR="0027622E" w:rsidRPr="0027622E" w:rsidRDefault="0027622E" w:rsidP="00E55A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2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учебником (с.30)</w:t>
            </w: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FD" w:rsidRDefault="004C1CFD" w:rsidP="00E55A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CFD" w:rsidRDefault="004C1CFD" w:rsidP="00E55A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CFD" w:rsidRDefault="004C1CFD" w:rsidP="00E55A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CFD" w:rsidRDefault="004C1CFD" w:rsidP="00E55A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CFD" w:rsidRDefault="004C1CFD" w:rsidP="00E55A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CFD" w:rsidRDefault="004C1CFD" w:rsidP="00E55A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CFD" w:rsidRDefault="004C1CFD" w:rsidP="00E55A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CFD" w:rsidRDefault="004C1CFD" w:rsidP="00E55A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CFD" w:rsidRDefault="004C1CFD" w:rsidP="00E55A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CFD" w:rsidRDefault="004C1CFD" w:rsidP="00E55A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CFD" w:rsidRDefault="004C1CFD" w:rsidP="00E55A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15A" w:rsidRDefault="0027622E" w:rsidP="00E55A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2E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парах</w:t>
            </w:r>
          </w:p>
          <w:p w:rsidR="0027622E" w:rsidRDefault="0027622E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22E">
              <w:rPr>
                <w:rFonts w:ascii="Times New Roman" w:hAnsi="Times New Roman" w:cs="Times New Roman"/>
                <w:sz w:val="28"/>
                <w:szCs w:val="28"/>
              </w:rPr>
              <w:t xml:space="preserve">На партах у детей </w:t>
            </w:r>
            <w:proofErr w:type="gramStart"/>
            <w:r w:rsidRPr="0027622E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27622E">
              <w:rPr>
                <w:rFonts w:ascii="Times New Roman" w:hAnsi="Times New Roman" w:cs="Times New Roman"/>
                <w:sz w:val="28"/>
                <w:szCs w:val="28"/>
              </w:rPr>
              <w:t>ексты (больше по объему. Чем предлагаемые к прослушиванию музыкальные фрагменты. Чтобы дети учились выбирать, анализировать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Отстаивать свою точку зрения).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завершении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прослушивания каждая пара высказывает свое мнение.</w:t>
            </w:r>
          </w:p>
          <w:p w:rsidR="0027622E" w:rsidRPr="004C1CFD" w:rsidRDefault="0027622E" w:rsidP="00E55A0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C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Алгоритм работы </w:t>
            </w:r>
            <w:proofErr w:type="gramStart"/>
            <w:r w:rsidRPr="004C1CFD">
              <w:rPr>
                <w:rFonts w:ascii="Times New Roman" w:hAnsi="Times New Roman" w:cs="Times New Roman"/>
                <w:i/>
                <w:sz w:val="28"/>
                <w:szCs w:val="28"/>
              </w:rPr>
              <w:t>на примере «Молитвы</w:t>
            </w:r>
            <w:proofErr w:type="gramEnd"/>
            <w:r w:rsidRPr="004C1CF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1B515A" w:rsidRDefault="004C1CFD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«Молитва»: строится на речитативе.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служит звучание хора без слов (вокализ); звуки колокола передают сдержанность чувств. Состояние души молящегося человека: сосредоточенность мысли. Эмоциональная уравновешенность, искренность высказываний.</w:t>
            </w: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D527DB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 и прослушивание аудио-фрагментов</w:t>
            </w:r>
          </w:p>
          <w:p w:rsidR="001B515A" w:rsidRDefault="00D527DB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(«Молитва», «Весело на душе», «Вечерняя музыка»)</w:t>
            </w: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5A" w:rsidRDefault="001B515A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482" w:rsidRPr="000C34F7" w:rsidRDefault="00E74482" w:rsidP="00D527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482" w:rsidRPr="000C34F7" w:rsidRDefault="00E74482" w:rsidP="000B2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482" w:rsidRPr="000C34F7" w:rsidRDefault="00E74482" w:rsidP="000B2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07" w:rsidRPr="000C34F7" w:rsidRDefault="00E55A07" w:rsidP="00E55A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482" w:rsidRDefault="00E74482" w:rsidP="00D527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7DB" w:rsidRDefault="00D527DB" w:rsidP="00D527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7DB" w:rsidRDefault="00D527DB" w:rsidP="00D527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7DB" w:rsidRPr="000C34F7" w:rsidRDefault="00D527DB" w:rsidP="00D527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74482" w:rsidRPr="000C34F7" w:rsidRDefault="00E74482" w:rsidP="000B2B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Познавательные:</w:t>
            </w:r>
          </w:p>
          <w:p w:rsidR="00E74482" w:rsidRPr="0081257A" w:rsidRDefault="00E74482" w:rsidP="0081257A">
            <w:pPr>
              <w:pStyle w:val="a9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57A">
              <w:rPr>
                <w:rFonts w:ascii="Times New Roman" w:hAnsi="Times New Roman" w:cs="Times New Roman"/>
                <w:sz w:val="28"/>
                <w:szCs w:val="28"/>
              </w:rPr>
              <w:t>учатся размышлять над содерж</w:t>
            </w:r>
            <w:r w:rsidR="0081257A">
              <w:rPr>
                <w:rFonts w:ascii="Times New Roman" w:hAnsi="Times New Roman" w:cs="Times New Roman"/>
                <w:sz w:val="28"/>
                <w:szCs w:val="28"/>
              </w:rPr>
              <w:t>анием музыкального произведения;</w:t>
            </w:r>
          </w:p>
          <w:p w:rsidR="00E74482" w:rsidRPr="0081257A" w:rsidRDefault="00E74482" w:rsidP="0081257A">
            <w:pPr>
              <w:pStyle w:val="a9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57A">
              <w:rPr>
                <w:rFonts w:ascii="Times New Roman" w:hAnsi="Times New Roman" w:cs="Times New Roman"/>
                <w:sz w:val="28"/>
                <w:szCs w:val="28"/>
              </w:rPr>
              <w:t>определять средства музыкальной выразительности</w:t>
            </w:r>
            <w:r w:rsidR="008125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4482" w:rsidRPr="0081257A" w:rsidRDefault="00E74482" w:rsidP="0081257A">
            <w:pPr>
              <w:pStyle w:val="a9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57A">
              <w:rPr>
                <w:rFonts w:ascii="Times New Roman" w:hAnsi="Times New Roman" w:cs="Times New Roman"/>
                <w:sz w:val="28"/>
                <w:szCs w:val="28"/>
              </w:rPr>
              <w:t>высказывать суждения о музыке</w:t>
            </w:r>
            <w:r w:rsidR="008125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4482" w:rsidRPr="000C34F7" w:rsidRDefault="00E74482" w:rsidP="000B2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57A" w:rsidRDefault="00E74482" w:rsidP="000B2B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E74482" w:rsidRPr="0081257A" w:rsidRDefault="00E74482" w:rsidP="0081257A">
            <w:pPr>
              <w:pStyle w:val="a9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57A">
              <w:rPr>
                <w:rFonts w:ascii="Times New Roman" w:hAnsi="Times New Roman" w:cs="Times New Roman"/>
                <w:sz w:val="28"/>
                <w:szCs w:val="28"/>
              </w:rPr>
              <w:t>развитие умения осмыслить полученную информацию</w:t>
            </w:r>
            <w:r w:rsidR="008125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36B9" w:rsidRPr="000C34F7" w:rsidRDefault="00D136B9" w:rsidP="000B2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6B9" w:rsidRPr="00226FD5" w:rsidRDefault="00D136B9" w:rsidP="000B2BB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F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="00226F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D136B9" w:rsidRPr="0081257A" w:rsidRDefault="0081257A" w:rsidP="0081257A">
            <w:pPr>
              <w:pStyle w:val="a9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D136B9" w:rsidRPr="0081257A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ормирование умения грамотно строить речевые высказывания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D37" w:rsidRDefault="00046D37" w:rsidP="00310C1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D37" w:rsidRDefault="00046D37" w:rsidP="00310C1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D37" w:rsidRDefault="00046D37" w:rsidP="00310C1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D37" w:rsidRDefault="00046D37" w:rsidP="00310C1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D37" w:rsidRDefault="00046D37" w:rsidP="00310C1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D37" w:rsidRDefault="00046D37" w:rsidP="00310C1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D37" w:rsidRDefault="00046D37" w:rsidP="00310C1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D37" w:rsidRDefault="00046D37" w:rsidP="00310C1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D37" w:rsidRDefault="00046D37" w:rsidP="00310C1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D37" w:rsidRDefault="00046D37" w:rsidP="00310C1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7EE" w:rsidRDefault="008F17EE" w:rsidP="00310C1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7EE" w:rsidRDefault="008F17EE" w:rsidP="00310C1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257A" w:rsidRDefault="00310C16" w:rsidP="00310C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FD5">
              <w:rPr>
                <w:rFonts w:ascii="Times New Roman" w:hAnsi="Times New Roman" w:cs="Times New Roman"/>
                <w:b/>
                <w:sz w:val="28"/>
                <w:szCs w:val="28"/>
              </w:rPr>
              <w:t>Позна</w:t>
            </w:r>
            <w:r w:rsidR="0081257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226FD5">
              <w:rPr>
                <w:rFonts w:ascii="Times New Roman" w:hAnsi="Times New Roman" w:cs="Times New Roman"/>
                <w:b/>
                <w:sz w:val="28"/>
                <w:szCs w:val="28"/>
              </w:rPr>
              <w:t>ательные</w:t>
            </w:r>
            <w:r w:rsidR="00226FD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12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0C16" w:rsidRDefault="0081257A" w:rsidP="0081257A">
            <w:pPr>
              <w:pStyle w:val="a9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57A">
              <w:rPr>
                <w:rFonts w:ascii="Times New Roman" w:hAnsi="Times New Roman" w:cs="Times New Roman"/>
                <w:sz w:val="28"/>
                <w:szCs w:val="28"/>
              </w:rPr>
              <w:t>учатся</w:t>
            </w:r>
            <w:r w:rsidR="00310C16" w:rsidRPr="0081257A">
              <w:rPr>
                <w:rFonts w:ascii="Times New Roman" w:hAnsi="Times New Roman" w:cs="Times New Roman"/>
                <w:sz w:val="28"/>
                <w:szCs w:val="28"/>
              </w:rPr>
              <w:t xml:space="preserve"> соотносить настроение и характеры произведений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6D37" w:rsidRPr="0081257A" w:rsidRDefault="00046D37" w:rsidP="00046D37">
            <w:pPr>
              <w:pStyle w:val="a9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1257A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исполнительских навыков,  </w:t>
            </w:r>
          </w:p>
          <w:p w:rsidR="00BF6C0D" w:rsidRPr="000C34F7" w:rsidRDefault="00310C16" w:rsidP="00310C1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FD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="008125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81257A" w:rsidRPr="0081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учатся</w:t>
            </w:r>
            <w:r w:rsidR="008125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>выражать эмоциональное отношение к образам произведений искусства</w:t>
            </w:r>
            <w:r w:rsidR="008125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C0D" w:rsidRPr="000C34F7" w:rsidRDefault="00BF6C0D" w:rsidP="00BF6C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="00226FD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136B9" w:rsidRPr="0081257A" w:rsidRDefault="0081257A" w:rsidP="0081257A">
            <w:pPr>
              <w:pStyle w:val="a9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F6C0D" w:rsidRPr="0081257A">
              <w:rPr>
                <w:rFonts w:ascii="Times New Roman" w:hAnsi="Times New Roman" w:cs="Times New Roman"/>
                <w:sz w:val="28"/>
                <w:szCs w:val="28"/>
              </w:rPr>
              <w:t>чатся выделять специальную информацию из текста</w:t>
            </w:r>
          </w:p>
        </w:tc>
      </w:tr>
      <w:tr w:rsidR="00E74482" w:rsidRPr="000C34F7" w:rsidTr="004E04BD">
        <w:trPr>
          <w:trHeight w:val="428"/>
        </w:trPr>
        <w:tc>
          <w:tcPr>
            <w:tcW w:w="1951" w:type="dxa"/>
          </w:tcPr>
          <w:p w:rsidR="00E74482" w:rsidRPr="000C34F7" w:rsidRDefault="00E74482" w:rsidP="000B2B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Подведение итогов</w:t>
            </w:r>
          </w:p>
        </w:tc>
        <w:tc>
          <w:tcPr>
            <w:tcW w:w="5387" w:type="dxa"/>
          </w:tcPr>
          <w:p w:rsidR="00D527DB" w:rsidRPr="00D527DB" w:rsidRDefault="00D527DB" w:rsidP="005162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</w:p>
          <w:p w:rsidR="00516242" w:rsidRPr="000C34F7" w:rsidRDefault="00D527DB" w:rsidP="00516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6242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Что общего </w:t>
            </w:r>
            <w:r w:rsidR="00574DA8">
              <w:rPr>
                <w:rFonts w:ascii="Times New Roman" w:hAnsi="Times New Roman" w:cs="Times New Roman"/>
                <w:sz w:val="28"/>
                <w:szCs w:val="28"/>
              </w:rPr>
              <w:t xml:space="preserve">у музыкального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В. Гаврилина и статьи В.</w:t>
            </w:r>
            <w:r w:rsidR="00516242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Шукшина? (ответы детей) </w:t>
            </w:r>
            <w:r w:rsidR="00516242"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t>слайд 15</w:t>
            </w:r>
          </w:p>
          <w:p w:rsidR="007D5D5D" w:rsidRDefault="00516242" w:rsidP="001B5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75B7" w:rsidRDefault="007D5D5D" w:rsidP="001B5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фрагментах</w:t>
            </w:r>
            <w:r w:rsidR="00516242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Симфонии-действа</w:t>
            </w:r>
            <w:r w:rsidR="00807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242" w:rsidRPr="000C34F7">
              <w:rPr>
                <w:rFonts w:ascii="Times New Roman" w:hAnsi="Times New Roman" w:cs="Times New Roman"/>
                <w:sz w:val="28"/>
                <w:szCs w:val="28"/>
              </w:rPr>
              <w:t>мы слышим или ощущаем коло</w:t>
            </w:r>
            <w:r w:rsidR="008075B7">
              <w:rPr>
                <w:rFonts w:ascii="Times New Roman" w:hAnsi="Times New Roman" w:cs="Times New Roman"/>
                <w:sz w:val="28"/>
                <w:szCs w:val="28"/>
              </w:rPr>
              <w:t>кольные перезвоны. А что у Шукшина олицетворяет  колокол, который</w:t>
            </w:r>
            <w:r w:rsidR="00516242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всё время </w:t>
            </w:r>
            <w:r w:rsidR="008075B7">
              <w:rPr>
                <w:rFonts w:ascii="Times New Roman" w:hAnsi="Times New Roman" w:cs="Times New Roman"/>
                <w:sz w:val="28"/>
                <w:szCs w:val="28"/>
              </w:rPr>
              <w:t>в тревоге или в спокойствии, в восторге</w:t>
            </w:r>
            <w:r w:rsidR="00516242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или в печали.</w:t>
            </w:r>
          </w:p>
          <w:p w:rsidR="008075B7" w:rsidRDefault="00E345A9" w:rsidP="001B5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r w:rsidR="008075B7">
              <w:rPr>
                <w:rFonts w:ascii="Times New Roman" w:hAnsi="Times New Roman" w:cs="Times New Roman"/>
                <w:sz w:val="28"/>
                <w:szCs w:val="28"/>
              </w:rPr>
              <w:t>то же такое колокол?</w:t>
            </w:r>
          </w:p>
          <w:p w:rsidR="00516242" w:rsidRPr="000C34F7" w:rsidRDefault="00516242" w:rsidP="001B5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5A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Вывод </w:t>
            </w:r>
            <w:r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t>– «Душа»</w:t>
            </w:r>
            <w:proofErr w:type="gramStart"/>
            <w:r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807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Start"/>
            <w:r w:rsidR="00C879D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C879DD">
              <w:rPr>
                <w:rFonts w:ascii="Times New Roman" w:hAnsi="Times New Roman" w:cs="Times New Roman"/>
                <w:b/>
                <w:sz w:val="28"/>
                <w:szCs w:val="28"/>
              </w:rPr>
              <w:t>лайд 16</w:t>
            </w:r>
          </w:p>
          <w:p w:rsidR="00516242" w:rsidRPr="000C34F7" w:rsidRDefault="008075B7" w:rsidP="00C53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16242" w:rsidRPr="000C34F7">
              <w:rPr>
                <w:sz w:val="28"/>
                <w:szCs w:val="28"/>
              </w:rPr>
              <w:t xml:space="preserve">Как много значат эти слова для каждого человека. В них - радость и счастье, в них смысл жизни. Среди всех человеческих чувств чувство любви к родине выделяется, как необыкновенно </w:t>
            </w:r>
            <w:r w:rsidR="00516242" w:rsidRPr="000C34F7">
              <w:rPr>
                <w:sz w:val="28"/>
                <w:szCs w:val="28"/>
              </w:rPr>
              <w:lastRenderedPageBreak/>
              <w:t>прекрасное по своему благородству и бескорыстию. Особенно дорого человеку то место, где он родился.</w:t>
            </w:r>
          </w:p>
          <w:p w:rsidR="00FC512A" w:rsidRDefault="00516242" w:rsidP="00FC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Учитель читает стихотворение </w:t>
            </w:r>
            <w:r w:rsidR="008075B7">
              <w:rPr>
                <w:rFonts w:ascii="Times New Roman" w:hAnsi="Times New Roman" w:cs="Times New Roman"/>
                <w:sz w:val="28"/>
                <w:szCs w:val="28"/>
              </w:rPr>
              <w:t>ученицы Исаковой К.</w:t>
            </w: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45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>Тисуль- Родина моя!</w:t>
            </w:r>
            <w:r w:rsidR="00E345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7549" w:rsidRPr="00FC512A" w:rsidRDefault="003C7549" w:rsidP="00FC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3C75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E74482" w:rsidRPr="000C34F7" w:rsidRDefault="008075B7" w:rsidP="00807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детям прочесть свои стихотворения о родине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 предыдущего урока)</w:t>
            </w:r>
            <w:r w:rsidR="00516242"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D527DB" w:rsidRDefault="00D527DB" w:rsidP="000B2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Варианты ответов учеников;</w:t>
            </w:r>
          </w:p>
          <w:p w:rsidR="00E74482" w:rsidRPr="000C34F7" w:rsidRDefault="00D527DB" w:rsidP="000B2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482" w:rsidRPr="000C34F7">
              <w:rPr>
                <w:rFonts w:ascii="Times New Roman" w:hAnsi="Times New Roman" w:cs="Times New Roman"/>
                <w:sz w:val="28"/>
                <w:szCs w:val="28"/>
              </w:rPr>
              <w:t>«Перезвоны»</w:t>
            </w:r>
          </w:p>
          <w:p w:rsidR="00E74482" w:rsidRPr="000C34F7" w:rsidRDefault="00D527DB" w:rsidP="000B2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482" w:rsidRPr="000C34F7">
              <w:rPr>
                <w:rFonts w:ascii="Times New Roman" w:hAnsi="Times New Roman" w:cs="Times New Roman"/>
                <w:sz w:val="28"/>
                <w:szCs w:val="28"/>
              </w:rPr>
              <w:t>Рассказ о родине</w:t>
            </w:r>
          </w:p>
          <w:p w:rsidR="00E74482" w:rsidRDefault="00D527DB" w:rsidP="000B2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-Любовь к родной земле, к родным и близким, друзьям;</w:t>
            </w:r>
          </w:p>
          <w:p w:rsidR="00D527DB" w:rsidRDefault="00D527DB" w:rsidP="000B2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-русская природа, русская речь, родные лица…</w:t>
            </w:r>
          </w:p>
          <w:p w:rsidR="00D527DB" w:rsidRDefault="00D527DB" w:rsidP="000B2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7DB" w:rsidRDefault="00D527DB" w:rsidP="000B2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7" w:rsidRDefault="008075B7" w:rsidP="000B2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7DB" w:rsidRDefault="00D527DB" w:rsidP="000B2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высказывают свои мнения</w:t>
            </w:r>
          </w:p>
          <w:p w:rsidR="00D527DB" w:rsidRPr="000C34F7" w:rsidRDefault="00D527DB" w:rsidP="000B2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482" w:rsidRPr="000C34F7" w:rsidRDefault="00E74482" w:rsidP="000B2BB5">
            <w:pPr>
              <w:shd w:val="clear" w:color="auto" w:fill="FFFFFF"/>
              <w:spacing w:after="136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Родители, родственники, друзья, русская природа, русская речь, родные лица…</w:t>
            </w:r>
          </w:p>
          <w:p w:rsidR="00E74482" w:rsidRPr="000C34F7" w:rsidRDefault="00E74482" w:rsidP="000B2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12A" w:rsidRDefault="00FC512A" w:rsidP="000B2B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7" w:rsidRDefault="008075B7" w:rsidP="000B2B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7" w:rsidRDefault="008075B7" w:rsidP="000B2B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482" w:rsidRPr="000C34F7" w:rsidRDefault="008075B7" w:rsidP="000B2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читают свои стихотворения  </w:t>
            </w:r>
            <w:r w:rsidR="003C7549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(приложение)</w:t>
            </w:r>
          </w:p>
        </w:tc>
        <w:tc>
          <w:tcPr>
            <w:tcW w:w="3402" w:type="dxa"/>
          </w:tcPr>
          <w:p w:rsidR="00E74482" w:rsidRPr="000C34F7" w:rsidRDefault="00E74482" w:rsidP="000B2B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Регулятивные:</w:t>
            </w:r>
          </w:p>
          <w:p w:rsidR="0081257A" w:rsidRPr="0081257A" w:rsidRDefault="0081257A" w:rsidP="0081257A">
            <w:pPr>
              <w:pStyle w:val="a9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1257A">
              <w:rPr>
                <w:rFonts w:ascii="Times New Roman" w:hAnsi="Times New Roman" w:cs="Times New Roman"/>
                <w:sz w:val="28"/>
                <w:szCs w:val="28"/>
              </w:rPr>
              <w:t>азвивают  умение осмысля</w:t>
            </w:r>
            <w:r w:rsidR="00E74482" w:rsidRPr="0081257A">
              <w:rPr>
                <w:rFonts w:ascii="Times New Roman" w:hAnsi="Times New Roman" w:cs="Times New Roman"/>
                <w:sz w:val="28"/>
                <w:szCs w:val="28"/>
              </w:rPr>
              <w:t>ть получ</w:t>
            </w:r>
            <w:r w:rsidRPr="0081257A">
              <w:rPr>
                <w:rFonts w:ascii="Times New Roman" w:hAnsi="Times New Roman" w:cs="Times New Roman"/>
                <w:sz w:val="28"/>
                <w:szCs w:val="28"/>
              </w:rPr>
              <w:t>енную информацию;</w:t>
            </w:r>
          </w:p>
          <w:p w:rsidR="00E74482" w:rsidRPr="0081257A" w:rsidRDefault="0081257A" w:rsidP="0081257A">
            <w:pPr>
              <w:pStyle w:val="a9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1257A">
              <w:rPr>
                <w:rFonts w:ascii="Times New Roman" w:hAnsi="Times New Roman" w:cs="Times New Roman"/>
                <w:sz w:val="28"/>
                <w:szCs w:val="28"/>
              </w:rPr>
              <w:t>ормируют  умение</w:t>
            </w:r>
            <w:r w:rsidR="00E74482" w:rsidRPr="0081257A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анализировать.</w:t>
            </w:r>
          </w:p>
          <w:p w:rsidR="00E74482" w:rsidRPr="000C34F7" w:rsidRDefault="00E74482" w:rsidP="000B2B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482" w:rsidRPr="000C34F7" w:rsidRDefault="00E74482" w:rsidP="000B2B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4482" w:rsidRPr="000C34F7" w:rsidTr="001B6607">
        <w:tc>
          <w:tcPr>
            <w:tcW w:w="1951" w:type="dxa"/>
          </w:tcPr>
          <w:p w:rsidR="00E74482" w:rsidRPr="000C34F7" w:rsidRDefault="00E74482" w:rsidP="000B2B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5387" w:type="dxa"/>
          </w:tcPr>
          <w:p w:rsidR="008075B7" w:rsidRPr="008075B7" w:rsidRDefault="008075B7" w:rsidP="00452553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075B7">
              <w:rPr>
                <w:b/>
                <w:sz w:val="28"/>
                <w:szCs w:val="28"/>
              </w:rPr>
              <w:t xml:space="preserve">Беседа </w:t>
            </w:r>
          </w:p>
          <w:p w:rsidR="009A1754" w:rsidRDefault="009A1754" w:rsidP="0045255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075B7">
              <w:rPr>
                <w:sz w:val="28"/>
                <w:szCs w:val="28"/>
              </w:rPr>
              <w:t>В своих стихотворениях  вы рассказали о том, что значит для вас</w:t>
            </w:r>
            <w:proofErr w:type="gramStart"/>
            <w:r w:rsidR="008075B7">
              <w:rPr>
                <w:sz w:val="28"/>
                <w:szCs w:val="28"/>
              </w:rPr>
              <w:t xml:space="preserve"> </w:t>
            </w:r>
            <w:r w:rsidR="00516242" w:rsidRPr="000C34F7">
              <w:rPr>
                <w:sz w:val="28"/>
                <w:szCs w:val="28"/>
              </w:rPr>
              <w:t>А</w:t>
            </w:r>
            <w:proofErr w:type="gramEnd"/>
            <w:r w:rsidR="00516242" w:rsidRPr="000C34F7">
              <w:rPr>
                <w:sz w:val="28"/>
                <w:szCs w:val="28"/>
              </w:rPr>
              <w:t xml:space="preserve"> что можете сделать вы для своей Родины, чтобы она стала еще лучше?</w:t>
            </w:r>
          </w:p>
          <w:p w:rsidR="008075B7" w:rsidRDefault="009A1754" w:rsidP="008075B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16242" w:rsidRPr="000C34F7">
              <w:rPr>
                <w:sz w:val="28"/>
                <w:szCs w:val="28"/>
              </w:rPr>
              <w:t xml:space="preserve"> Я надеюсь, что эти прекрасные слова</w:t>
            </w:r>
            <w:r w:rsidR="008075B7">
              <w:rPr>
                <w:sz w:val="28"/>
                <w:szCs w:val="28"/>
              </w:rPr>
              <w:t xml:space="preserve"> останутся не просто </w:t>
            </w:r>
            <w:r w:rsidR="00516242" w:rsidRPr="000C34F7">
              <w:rPr>
                <w:sz w:val="28"/>
                <w:szCs w:val="28"/>
              </w:rPr>
              <w:t xml:space="preserve"> словами, а превратятся в добрые дела.</w:t>
            </w:r>
            <w:r w:rsidR="008075B7">
              <w:rPr>
                <w:sz w:val="28"/>
                <w:szCs w:val="28"/>
              </w:rPr>
              <w:t xml:space="preserve"> Ж</w:t>
            </w:r>
            <w:r w:rsidR="00E74482" w:rsidRPr="000C34F7">
              <w:rPr>
                <w:sz w:val="28"/>
                <w:szCs w:val="28"/>
              </w:rPr>
              <w:t xml:space="preserve">елаю вам, чтобы в вашей душе всегда звучал самый светлый колокольчик. </w:t>
            </w:r>
          </w:p>
          <w:p w:rsidR="008075B7" w:rsidRDefault="008075B7" w:rsidP="008075B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оценивает работу учеников с помощью поощрительных жетонов, а затем сообщает домашнее задание.</w:t>
            </w:r>
          </w:p>
          <w:p w:rsidR="00E74482" w:rsidRPr="000C34F7" w:rsidRDefault="008075B7" w:rsidP="004E04B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прощается с детьми и предлагает им позвонить в колокольчик, выходя из класса</w:t>
            </w:r>
            <w:r w:rsidR="004E04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8075B7" w:rsidRDefault="00C53E12" w:rsidP="008075B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C34F7">
              <w:rPr>
                <w:sz w:val="28"/>
                <w:szCs w:val="28"/>
              </w:rPr>
              <w:t xml:space="preserve"> </w:t>
            </w:r>
            <w:r w:rsidR="008075B7">
              <w:rPr>
                <w:sz w:val="28"/>
                <w:szCs w:val="28"/>
              </w:rPr>
              <w:t xml:space="preserve">Варианты ответов учеников: </w:t>
            </w:r>
            <w:r w:rsidRPr="000C34F7">
              <w:rPr>
                <w:sz w:val="28"/>
                <w:szCs w:val="28"/>
              </w:rPr>
              <w:t xml:space="preserve">Хорошо учиться, </w:t>
            </w:r>
          </w:p>
          <w:p w:rsidR="008075B7" w:rsidRDefault="008075B7" w:rsidP="008075B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</w:t>
            </w:r>
            <w:r w:rsidR="00C53E12" w:rsidRPr="000C34F7">
              <w:rPr>
                <w:sz w:val="28"/>
                <w:szCs w:val="28"/>
              </w:rPr>
              <w:t>юбить своих близких,</w:t>
            </w:r>
          </w:p>
          <w:p w:rsidR="008075B7" w:rsidRDefault="008075B7" w:rsidP="008075B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53E12" w:rsidRPr="000C34F7">
              <w:rPr>
                <w:sz w:val="28"/>
                <w:szCs w:val="28"/>
              </w:rPr>
              <w:t>уважать старших,</w:t>
            </w:r>
          </w:p>
          <w:p w:rsidR="00C53E12" w:rsidRPr="000C34F7" w:rsidRDefault="008075B7" w:rsidP="008075B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53E12" w:rsidRPr="000C34F7">
              <w:rPr>
                <w:sz w:val="28"/>
                <w:szCs w:val="28"/>
              </w:rPr>
              <w:t xml:space="preserve"> беречь родную природу...</w:t>
            </w:r>
          </w:p>
          <w:p w:rsidR="009A1754" w:rsidRDefault="009A1754" w:rsidP="00807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12" w:rsidRPr="000C34F7" w:rsidRDefault="00C53E12" w:rsidP="00FC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>Учащиеся получают </w:t>
            </w:r>
            <w:r w:rsidRPr="000C34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домашнее задание</w:t>
            </w:r>
            <w:r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bookmarkStart w:id="0" w:name="_Toc264732446"/>
            <w:r w:rsidR="008075B7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</w:t>
            </w: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сказку </w:t>
            </w:r>
            <w:proofErr w:type="spellStart"/>
            <w:r w:rsidRPr="000C34F7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 w:rsidRPr="000C34F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C34F7">
              <w:rPr>
                <w:rFonts w:ascii="Times New Roman" w:hAnsi="Times New Roman" w:cs="Times New Roman"/>
                <w:sz w:val="28"/>
                <w:szCs w:val="28"/>
              </w:rPr>
              <w:t>одари</w:t>
            </w:r>
            <w:proofErr w:type="spellEnd"/>
            <w:r w:rsidRPr="000C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5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C34F7">
              <w:rPr>
                <w:rFonts w:ascii="Times New Roman" w:hAnsi="Times New Roman" w:cs="Times New Roman"/>
                <w:sz w:val="28"/>
                <w:szCs w:val="28"/>
              </w:rPr>
              <w:t>Война колоколов</w:t>
            </w:r>
            <w:bookmarkEnd w:id="0"/>
            <w:r w:rsidR="008075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482" w:rsidRPr="000C34F7" w:rsidRDefault="008075B7" w:rsidP="000B2B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Покидая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E74482" w:rsidRPr="000C34F7">
              <w:rPr>
                <w:rFonts w:ascii="Times New Roman" w:hAnsi="Times New Roman" w:cs="Times New Roman"/>
                <w:sz w:val="28"/>
                <w:szCs w:val="28"/>
              </w:rPr>
              <w:t>вонят в колокольчик</w:t>
            </w:r>
          </w:p>
        </w:tc>
        <w:tc>
          <w:tcPr>
            <w:tcW w:w="3402" w:type="dxa"/>
          </w:tcPr>
          <w:p w:rsidR="00E74482" w:rsidRPr="000C34F7" w:rsidRDefault="00E74482" w:rsidP="000B2B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4F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="00226FD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74482" w:rsidRPr="0081257A" w:rsidRDefault="0081257A" w:rsidP="0081257A">
            <w:pPr>
              <w:pStyle w:val="a9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74482" w:rsidRPr="0081257A">
              <w:rPr>
                <w:rFonts w:ascii="Times New Roman" w:hAnsi="Times New Roman" w:cs="Times New Roman"/>
                <w:sz w:val="28"/>
                <w:szCs w:val="28"/>
              </w:rPr>
              <w:t>ткрыт</w:t>
            </w:r>
            <w:r w:rsidRPr="0081257A">
              <w:rPr>
                <w:rFonts w:ascii="Times New Roman" w:hAnsi="Times New Roman" w:cs="Times New Roman"/>
                <w:sz w:val="28"/>
                <w:szCs w:val="28"/>
              </w:rPr>
              <w:t xml:space="preserve">о осмысляют свои действия </w:t>
            </w:r>
            <w:r w:rsidR="00E74482" w:rsidRPr="0081257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1257A">
              <w:rPr>
                <w:rFonts w:ascii="Times New Roman" w:hAnsi="Times New Roman" w:cs="Times New Roman"/>
                <w:sz w:val="28"/>
                <w:szCs w:val="28"/>
              </w:rPr>
              <w:t>оценивают их.</w:t>
            </w:r>
          </w:p>
        </w:tc>
      </w:tr>
    </w:tbl>
    <w:p w:rsidR="00043137" w:rsidRDefault="00043137" w:rsidP="00C97E83"/>
    <w:sectPr w:rsidR="00043137" w:rsidSect="002A70F6">
      <w:pgSz w:w="16838" w:h="11906" w:orient="landscape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034"/>
    <w:multiLevelType w:val="multilevel"/>
    <w:tmpl w:val="AC60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43992"/>
    <w:multiLevelType w:val="hybridMultilevel"/>
    <w:tmpl w:val="E77E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30C7C"/>
    <w:multiLevelType w:val="hybridMultilevel"/>
    <w:tmpl w:val="2AB6C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C3F08"/>
    <w:multiLevelType w:val="hybridMultilevel"/>
    <w:tmpl w:val="A1026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E383F"/>
    <w:multiLevelType w:val="hybridMultilevel"/>
    <w:tmpl w:val="2C96E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4B5D79"/>
    <w:multiLevelType w:val="hybridMultilevel"/>
    <w:tmpl w:val="E1AC1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1864AC"/>
    <w:multiLevelType w:val="hybridMultilevel"/>
    <w:tmpl w:val="41C2304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7B901AC3"/>
    <w:multiLevelType w:val="hybridMultilevel"/>
    <w:tmpl w:val="E78215E8"/>
    <w:lvl w:ilvl="0" w:tplc="BF326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45B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3E5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0AE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7C7F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72EE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54C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46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F0A9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3100"/>
    <w:rsid w:val="00027C6C"/>
    <w:rsid w:val="00043137"/>
    <w:rsid w:val="00046D37"/>
    <w:rsid w:val="000B2BB5"/>
    <w:rsid w:val="000C2D74"/>
    <w:rsid w:val="000C34F7"/>
    <w:rsid w:val="000C37D9"/>
    <w:rsid w:val="00133932"/>
    <w:rsid w:val="00161627"/>
    <w:rsid w:val="001B515A"/>
    <w:rsid w:val="001B7F09"/>
    <w:rsid w:val="001F74E6"/>
    <w:rsid w:val="00223F07"/>
    <w:rsid w:val="00224BF3"/>
    <w:rsid w:val="00226FD5"/>
    <w:rsid w:val="0027622E"/>
    <w:rsid w:val="002A70F6"/>
    <w:rsid w:val="002E2C3B"/>
    <w:rsid w:val="002E6D1E"/>
    <w:rsid w:val="00310C16"/>
    <w:rsid w:val="00343275"/>
    <w:rsid w:val="00356B2C"/>
    <w:rsid w:val="003C7549"/>
    <w:rsid w:val="003D46F6"/>
    <w:rsid w:val="004001F4"/>
    <w:rsid w:val="00430DC7"/>
    <w:rsid w:val="00452553"/>
    <w:rsid w:val="004A1F26"/>
    <w:rsid w:val="004C1CFD"/>
    <w:rsid w:val="004E04BD"/>
    <w:rsid w:val="00516242"/>
    <w:rsid w:val="005357F1"/>
    <w:rsid w:val="00574DA8"/>
    <w:rsid w:val="006B6020"/>
    <w:rsid w:val="00707AC2"/>
    <w:rsid w:val="00712002"/>
    <w:rsid w:val="00775ED0"/>
    <w:rsid w:val="007C219F"/>
    <w:rsid w:val="007D5D5D"/>
    <w:rsid w:val="008075B7"/>
    <w:rsid w:val="0081257A"/>
    <w:rsid w:val="00881BF1"/>
    <w:rsid w:val="008A65CA"/>
    <w:rsid w:val="008A73B2"/>
    <w:rsid w:val="008F17EE"/>
    <w:rsid w:val="008F48B4"/>
    <w:rsid w:val="00916038"/>
    <w:rsid w:val="00931A6E"/>
    <w:rsid w:val="00971BE3"/>
    <w:rsid w:val="009A1754"/>
    <w:rsid w:val="009B7E03"/>
    <w:rsid w:val="00A15DF7"/>
    <w:rsid w:val="00A43A39"/>
    <w:rsid w:val="00A713B3"/>
    <w:rsid w:val="00AF39DF"/>
    <w:rsid w:val="00B05F0B"/>
    <w:rsid w:val="00B20254"/>
    <w:rsid w:val="00BA17DA"/>
    <w:rsid w:val="00BB3100"/>
    <w:rsid w:val="00BF155D"/>
    <w:rsid w:val="00BF6C0D"/>
    <w:rsid w:val="00C53E12"/>
    <w:rsid w:val="00C760BE"/>
    <w:rsid w:val="00C879DD"/>
    <w:rsid w:val="00C97E83"/>
    <w:rsid w:val="00CC4D32"/>
    <w:rsid w:val="00D07E3C"/>
    <w:rsid w:val="00D136B9"/>
    <w:rsid w:val="00D1509F"/>
    <w:rsid w:val="00D412E0"/>
    <w:rsid w:val="00D527DB"/>
    <w:rsid w:val="00D77DFB"/>
    <w:rsid w:val="00DB3ABA"/>
    <w:rsid w:val="00E345A9"/>
    <w:rsid w:val="00E55A07"/>
    <w:rsid w:val="00E74482"/>
    <w:rsid w:val="00F1541F"/>
    <w:rsid w:val="00FA5055"/>
    <w:rsid w:val="00FC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C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001F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0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1F4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E55A07"/>
    <w:rPr>
      <w:color w:val="0000FF"/>
      <w:u w:val="single"/>
    </w:rPr>
  </w:style>
  <w:style w:type="paragraph" w:styleId="a7">
    <w:name w:val="Normal (Web)"/>
    <w:basedOn w:val="a"/>
    <w:unhideWhenUsed/>
    <w:rsid w:val="0051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516242"/>
    <w:rPr>
      <w:rFonts w:ascii="Bookman Old Style" w:eastAsia="Bookman Old Style" w:hAnsi="Bookman Old Style" w:cs="Bookman Old Style"/>
      <w:b/>
      <w:bCs/>
      <w:sz w:val="30"/>
      <w:szCs w:val="30"/>
      <w:shd w:val="clear" w:color="auto" w:fill="FFFFFF"/>
    </w:rPr>
  </w:style>
  <w:style w:type="character" w:customStyle="1" w:styleId="a8">
    <w:name w:val="Основной текст_"/>
    <w:basedOn w:val="a0"/>
    <w:link w:val="11"/>
    <w:rsid w:val="00516242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516242"/>
    <w:pPr>
      <w:widowControl w:val="0"/>
      <w:shd w:val="clear" w:color="auto" w:fill="FFFFFF"/>
      <w:spacing w:before="420" w:after="42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z w:val="30"/>
      <w:szCs w:val="30"/>
    </w:rPr>
  </w:style>
  <w:style w:type="paragraph" w:customStyle="1" w:styleId="11">
    <w:name w:val="Основной текст1"/>
    <w:basedOn w:val="a"/>
    <w:link w:val="a8"/>
    <w:rsid w:val="00516242"/>
    <w:pPr>
      <w:widowControl w:val="0"/>
      <w:shd w:val="clear" w:color="auto" w:fill="FFFFFF"/>
      <w:spacing w:before="420" w:after="0" w:line="278" w:lineRule="exact"/>
      <w:jc w:val="center"/>
    </w:pPr>
    <w:rPr>
      <w:rFonts w:ascii="Bookman Old Style" w:eastAsia="Bookman Old Style" w:hAnsi="Bookman Old Style" w:cs="Bookman Old Style"/>
      <w:sz w:val="23"/>
      <w:szCs w:val="23"/>
    </w:rPr>
  </w:style>
  <w:style w:type="paragraph" w:styleId="HTML">
    <w:name w:val="HTML Preformatted"/>
    <w:basedOn w:val="a"/>
    <w:link w:val="HTML0"/>
    <w:rsid w:val="00C97E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97E83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81257A"/>
    <w:pPr>
      <w:ind w:left="720"/>
      <w:contextualSpacing/>
    </w:pPr>
  </w:style>
  <w:style w:type="character" w:customStyle="1" w:styleId="aa">
    <w:name w:val="Основной текст + Курсив"/>
    <w:basedOn w:val="a0"/>
    <w:rsid w:val="004A1F26"/>
    <w:rPr>
      <w:rFonts w:ascii="Calibri" w:eastAsia="Calibri" w:hAnsi="Calibri" w:cs="Calibri" w:hint="default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0"/>
    <w:rsid w:val="004A1F26"/>
    <w:rPr>
      <w:rFonts w:ascii="Calibri" w:eastAsia="Calibri" w:hAnsi="Calibri" w:cs="Calibri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">
    <w:name w:val="Основной текст (5) + Курсив"/>
    <w:basedOn w:val="a0"/>
    <w:rsid w:val="004A1F26"/>
    <w:rPr>
      <w:rFonts w:ascii="Calibri" w:eastAsia="Calibri" w:hAnsi="Calibri" w:cs="Calibri" w:hint="default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08%20-%20&#1042;.%20&#1043;&#1072;&#1074;&#1088;&#1080;&#1083;&#1080;&#1085;.%20&#1042;&#1077;&#1095;&#1077;&#1088;&#1085;&#1103;&#1103;%20&#1084;&#1091;&#1079;&#1099;&#1082;&#1072;..mp3" TargetMode="External"/><Relationship Id="rId3" Type="http://schemas.openxmlformats.org/officeDocument/2006/relationships/styles" Target="styles.xml"/><Relationship Id="rId7" Type="http://schemas.openxmlformats.org/officeDocument/2006/relationships/hyperlink" Target="http://shukshin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star\Documents\&#1052;&#1086;&#1083;&#1080;&#1090;&#1074;&#1072;%20&#1074;&#1099;&#1088;&#1077;&#1079;&#1082;&#1072;.mp3" TargetMode="External"/><Relationship Id="rId4" Type="http://schemas.openxmlformats.org/officeDocument/2006/relationships/settings" Target="settings.xml"/><Relationship Id="rId9" Type="http://schemas.openxmlformats.org/officeDocument/2006/relationships/hyperlink" Target="07%20-%20&#1042;.%20&#1043;&#1072;&#1074;&#1088;&#1080;&#1083;&#1080;&#1085;%20-%20&#1055;&#1077;&#1088;&#1077;&#1079;&#1074;&#1086;&#1085;&#1099;%20-%20&#1042;&#1077;&#1089;&#1077;&#1083;&#1086;%20&#1085;&#1072;%20&#1076;&#1091;&#1096;&#1077;%20(&#8470;1)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9B33D-00BA-4F55-A94D-B63819DC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13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Я</cp:lastModifiedBy>
  <cp:revision>49</cp:revision>
  <cp:lastPrinted>2014-11-25T01:46:00Z</cp:lastPrinted>
  <dcterms:created xsi:type="dcterms:W3CDTF">2014-11-24T10:43:00Z</dcterms:created>
  <dcterms:modified xsi:type="dcterms:W3CDTF">2016-02-12T14:26:00Z</dcterms:modified>
</cp:coreProperties>
</file>