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D" w:rsidRPr="0078612C" w:rsidRDefault="003E3134" w:rsidP="003E31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612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A772D" w:rsidRPr="0078612C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78612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 </w:t>
      </w:r>
    </w:p>
    <w:p w:rsidR="003E3134" w:rsidRPr="0078612C" w:rsidRDefault="00BA772D" w:rsidP="00BA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612C"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 w:rsidRPr="0078612C">
        <w:rPr>
          <w:rFonts w:ascii="Times New Roman" w:hAnsi="Times New Roman" w:cs="Times New Roman"/>
          <w:sz w:val="28"/>
          <w:szCs w:val="28"/>
        </w:rPr>
        <w:t xml:space="preserve"> </w:t>
      </w:r>
      <w:r w:rsidR="003E3134" w:rsidRPr="0078612C">
        <w:rPr>
          <w:rFonts w:ascii="Times New Roman" w:hAnsi="Times New Roman" w:cs="Times New Roman"/>
          <w:sz w:val="28"/>
          <w:szCs w:val="28"/>
        </w:rPr>
        <w:t>средняя</w:t>
      </w:r>
      <w:r w:rsidRPr="0078612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</w:t>
      </w:r>
    </w:p>
    <w:p w:rsidR="0078612C" w:rsidRDefault="0078612C" w:rsidP="007861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8612C" w:rsidRDefault="0078612C" w:rsidP="007861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8612C" w:rsidRDefault="0078612C" w:rsidP="007861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E3134" w:rsidRPr="009D1316" w:rsidRDefault="003E3134" w:rsidP="00786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D1316">
        <w:rPr>
          <w:rFonts w:ascii="Times New Roman" w:hAnsi="Times New Roman" w:cs="Times New Roman"/>
          <w:sz w:val="24"/>
          <w:szCs w:val="24"/>
        </w:rPr>
        <w:t>Утверждаю:</w:t>
      </w:r>
    </w:p>
    <w:p w:rsidR="003E3134" w:rsidRPr="009D1316" w:rsidRDefault="0078612C" w:rsidP="00786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D131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8612C" w:rsidRPr="009D1316" w:rsidRDefault="0078612C" w:rsidP="00786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D131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9D1316">
        <w:rPr>
          <w:rFonts w:ascii="Times New Roman" w:hAnsi="Times New Roman" w:cs="Times New Roman"/>
          <w:sz w:val="24"/>
          <w:szCs w:val="24"/>
        </w:rPr>
        <w:t>Рундау</w:t>
      </w:r>
      <w:proofErr w:type="spellEnd"/>
      <w:r w:rsidRPr="009D1316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E3134" w:rsidRPr="00BA772D" w:rsidRDefault="003E3134" w:rsidP="007861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E3134" w:rsidRPr="00BA772D" w:rsidRDefault="003E3134" w:rsidP="007861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7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B17F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E3134" w:rsidRPr="00BA772D" w:rsidRDefault="003E3134" w:rsidP="00786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78612C" w:rsidP="00AB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B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134" w:rsidRPr="00BA772D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3E3134" w:rsidRPr="00BA772D" w:rsidRDefault="00CC1865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внеурочной </w:t>
      </w:r>
      <w:r w:rsidR="003E3134" w:rsidRPr="00BA772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E3134" w:rsidRPr="00BA772D">
        <w:rPr>
          <w:rFonts w:ascii="Times New Roman" w:eastAsia="Times New Roman" w:hAnsi="Times New Roman" w:cs="Times New Roman"/>
          <w:sz w:val="28"/>
          <w:szCs w:val="28"/>
        </w:rPr>
        <w:t>учащихся 5-7 кла</w:t>
      </w:r>
      <w:r w:rsidR="009D1316">
        <w:rPr>
          <w:rFonts w:ascii="Times New Roman" w:eastAsia="Times New Roman" w:hAnsi="Times New Roman" w:cs="Times New Roman"/>
          <w:sz w:val="28"/>
          <w:szCs w:val="28"/>
        </w:rPr>
        <w:t xml:space="preserve">ссов </w:t>
      </w: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D1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2D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</w:t>
      </w:r>
    </w:p>
    <w:p w:rsidR="003E3134" w:rsidRPr="00BA772D" w:rsidRDefault="00CC1865" w:rsidP="00D1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общекультурному направлению</w:t>
      </w: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9D1316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2015-2018 учебный год</w:t>
      </w:r>
    </w:p>
    <w:p w:rsidR="003E3134" w:rsidRPr="00BA772D" w:rsidRDefault="003E3134" w:rsidP="003E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316" w:rsidRPr="009D1316" w:rsidRDefault="009D1316" w:rsidP="00AB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1316">
        <w:rPr>
          <w:rFonts w:ascii="Times New Roman" w:eastAsia="Times New Roman" w:hAnsi="Times New Roman" w:cs="Times New Roman"/>
          <w:sz w:val="24"/>
          <w:szCs w:val="24"/>
        </w:rPr>
        <w:t>Разработчик программы:</w:t>
      </w:r>
    </w:p>
    <w:p w:rsidR="00AB17F0" w:rsidRPr="009D1316" w:rsidRDefault="00AB17F0" w:rsidP="00AB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316">
        <w:rPr>
          <w:rFonts w:ascii="Times New Roman" w:eastAsia="Times New Roman" w:hAnsi="Times New Roman" w:cs="Times New Roman"/>
          <w:sz w:val="24"/>
          <w:szCs w:val="24"/>
        </w:rPr>
        <w:t>Плиско</w:t>
      </w:r>
      <w:proofErr w:type="spellEnd"/>
      <w:r w:rsidRPr="009D1316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</w:t>
      </w:r>
    </w:p>
    <w:p w:rsidR="00AB17F0" w:rsidRPr="009D1316" w:rsidRDefault="00AB17F0" w:rsidP="00AB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1316">
        <w:rPr>
          <w:rFonts w:ascii="Times New Roman" w:eastAsia="Times New Roman" w:hAnsi="Times New Roman" w:cs="Times New Roman"/>
          <w:sz w:val="24"/>
          <w:szCs w:val="24"/>
        </w:rPr>
        <w:t>учитель изобразительного искусства</w:t>
      </w: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F0" w:rsidRDefault="00150D62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F0" w:rsidRDefault="00AB17F0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134" w:rsidRPr="00BA772D" w:rsidRDefault="00AB17F0" w:rsidP="00AB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50D62">
        <w:rPr>
          <w:rFonts w:ascii="Times New Roman" w:eastAsia="Times New Roman" w:hAnsi="Times New Roman" w:cs="Times New Roman"/>
          <w:sz w:val="28"/>
          <w:szCs w:val="28"/>
        </w:rPr>
        <w:t>Тисуль</w:t>
      </w:r>
    </w:p>
    <w:p w:rsidR="003E3134" w:rsidRPr="00BA772D" w:rsidRDefault="00150D62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BA772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90345E" w:rsidRDefault="00AB17F0" w:rsidP="00AB2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3E3134" w:rsidRPr="009034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</w:p>
    <w:p w:rsidR="003E3134" w:rsidRPr="0090345E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13D78" w:rsidRPr="0090345E" w:rsidRDefault="00D13D78" w:rsidP="00D1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5E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</w:t>
      </w:r>
    </w:p>
    <w:p w:rsidR="00D13D78" w:rsidRPr="0090345E" w:rsidRDefault="00D13D78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134" w:rsidRPr="0090345E" w:rsidRDefault="00D13D78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E">
        <w:rPr>
          <w:rFonts w:ascii="Times New Roman" w:eastAsia="Times New Roman" w:hAnsi="Times New Roman" w:cs="Times New Roman"/>
          <w:b/>
          <w:sz w:val="28"/>
          <w:szCs w:val="28"/>
        </w:rPr>
        <w:t xml:space="preserve">(общекультурное </w:t>
      </w:r>
      <w:r w:rsidR="003E3134" w:rsidRPr="0090345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направление)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17F0" w:rsidRPr="00555C3D" w:rsidRDefault="00AB17F0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F0" w:rsidRPr="00555C3D" w:rsidRDefault="00AB17F0" w:rsidP="00AB17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             Большие возможности для обучения и воспитания детей заключены в разных видах декоративно-прикладного искусства. Оно способствует развитию мышления, творческого воображения, художественных способностей школьников и их эстетическому воспитанию. Разнообразие произведений декоративно-прикладного искусства, с которыми знакомятся обучающиеся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включает в себя как восприятие произведений, так и практическую работу обучающихся. В процессе создания поделок формируется настойчивость, старательность, целеустремленность. Детям становится понятна связь между действиями и получением хорошего результата. Формируется ценные навыки обращения с разными материалами и инструментами. По мере освоения разнообразных умений возрастают возможности для реализации детьми своих творческих замыслов в дальнейшем. </w:t>
      </w:r>
    </w:p>
    <w:p w:rsidR="00AB17F0" w:rsidRPr="00555C3D" w:rsidRDefault="00AB17F0" w:rsidP="00AB17F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материала. В процессе работы с этими материалами дети познают свойства, возможности их преобразования и использования их в различных композициях. В процессе создания поделок у детей закрепляются знания эталонов и формы цвета, формируются четкие и достаточно полные представления о предметах и явлениях окружающей жизни.</w:t>
      </w:r>
    </w:p>
    <w:p w:rsidR="003E3134" w:rsidRPr="00555C3D" w:rsidRDefault="00AB17F0" w:rsidP="00AB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     Дети учатся сравнивать различные материалы между собой, находить общее и различие,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Дети бережно обращаются с игрушками, выполненными своими руками, не ломают их, не позволяют другим испортить поделку.</w:t>
      </w:r>
    </w:p>
    <w:p w:rsidR="00AB17F0" w:rsidRPr="00555C3D" w:rsidRDefault="00AB17F0" w:rsidP="00AB17F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/>
          <w:sz w:val="24"/>
          <w:szCs w:val="24"/>
        </w:rPr>
        <w:t>Данная программа представляет собой разработанный дополнительный образовательный курс общекультурного направления. Художественное образование и эстетическое воспитание подразумевает и предполагает овладение простейшими умениями и навыками, как на уроках изобразительного искусства, так и на уроках материальной технологии. Нельзя забывать о том, что на уроках учащиеся получают лишь основные, можно сказать, ознакомительные знания в различных областях культуры, искусства и т.д. Поэтому для наиболее полного изучения и создания благоприятных условий в современных школах вводится внеурочная деятельность, которая</w:t>
      </w:r>
      <w:r w:rsidRPr="00555C3D">
        <w:rPr>
          <w:rFonts w:ascii="Times New Roman" w:hAnsi="Times New Roman" w:cs="Times New Roman"/>
          <w:sz w:val="24"/>
          <w:szCs w:val="24"/>
        </w:rPr>
        <w:t xml:space="preserve"> направлена на использование </w:t>
      </w:r>
      <w:proofErr w:type="gramStart"/>
      <w:r w:rsidRPr="00555C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5C3D">
        <w:rPr>
          <w:rFonts w:ascii="Times New Roman" w:hAnsi="Times New Roman" w:cs="Times New Roman"/>
          <w:sz w:val="24"/>
          <w:szCs w:val="24"/>
        </w:rPr>
        <w:t>, приобретенных умений и навыков при изготовлении более сложных по технике выполнения изделий, работая по  эскизам, образцам, схемам и доступным знаковым условиям.</w:t>
      </w:r>
    </w:p>
    <w:p w:rsidR="00AB17F0" w:rsidRPr="00555C3D" w:rsidRDefault="00AB17F0" w:rsidP="00AB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F0" w:rsidRPr="00555C3D" w:rsidRDefault="00AB17F0" w:rsidP="00AB17F0">
      <w:pPr>
        <w:pStyle w:val="a4"/>
        <w:spacing w:before="0" w:after="0"/>
        <w:ind w:left="-284"/>
        <w:rPr>
          <w:i/>
        </w:rPr>
      </w:pPr>
      <w:r w:rsidRPr="00555C3D">
        <w:rPr>
          <w:i/>
        </w:rPr>
        <w:t>Содержание программы «декоративное творчество»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</w:t>
      </w:r>
    </w:p>
    <w:p w:rsidR="00AB17F0" w:rsidRPr="00555C3D" w:rsidRDefault="00AB17F0" w:rsidP="00AB17F0">
      <w:pPr>
        <w:pStyle w:val="a4"/>
        <w:spacing w:before="0" w:after="0"/>
        <w:ind w:left="-284"/>
      </w:pPr>
      <w:r w:rsidRPr="00555C3D"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AB17F0" w:rsidRPr="00555C3D" w:rsidRDefault="00AB17F0" w:rsidP="00AB17F0">
      <w:pPr>
        <w:numPr>
          <w:ilvl w:val="0"/>
          <w:numId w:val="24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555C3D">
        <w:rPr>
          <w:rFonts w:ascii="Times New Roman" w:hAnsi="Times New Roman"/>
          <w:sz w:val="24"/>
          <w:szCs w:val="24"/>
        </w:rPr>
        <w:lastRenderedPageBreak/>
        <w:t>быть мыслящими, инициативными, самостоятельными, вырабатывать свои новые оригинальные решения;</w:t>
      </w:r>
    </w:p>
    <w:p w:rsidR="00AB17F0" w:rsidRPr="00555C3D" w:rsidRDefault="00AB17F0" w:rsidP="00AB17F0">
      <w:pPr>
        <w:numPr>
          <w:ilvl w:val="0"/>
          <w:numId w:val="24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555C3D">
        <w:rPr>
          <w:rFonts w:ascii="Times New Roman" w:hAnsi="Times New Roman"/>
          <w:sz w:val="24"/>
          <w:szCs w:val="24"/>
        </w:rPr>
        <w:t>быть ориентированными на лучшие конечные результаты.</w:t>
      </w:r>
    </w:p>
    <w:p w:rsidR="00846D58" w:rsidRPr="00555C3D" w:rsidRDefault="00846D58" w:rsidP="00846D5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46D58" w:rsidRPr="00555C3D" w:rsidRDefault="00846D58" w:rsidP="000C6AC0">
      <w:pPr>
        <w:pStyle w:val="a4"/>
        <w:spacing w:before="0" w:after="0"/>
        <w:ind w:left="-284"/>
      </w:pPr>
      <w:r w:rsidRPr="00555C3D">
        <w:t>Реализация этих требований пред</w:t>
      </w:r>
      <w:r w:rsidR="000C6AC0" w:rsidRPr="00555C3D">
        <w:t xml:space="preserve">полагает человека с творческими </w:t>
      </w:r>
      <w:r w:rsidRPr="00555C3D">
        <w:t>способностями. 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846D58" w:rsidRPr="00555C3D" w:rsidRDefault="00846D58" w:rsidP="000C6AC0">
      <w:pPr>
        <w:pStyle w:val="a4"/>
        <w:spacing w:before="0" w:after="0"/>
        <w:ind w:left="-284"/>
      </w:pPr>
      <w:r w:rsidRPr="00555C3D"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846D58" w:rsidRPr="00555C3D" w:rsidRDefault="00846D58" w:rsidP="000C6AC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Народное и декоративно-прикладное искусство является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Pr="00555C3D">
        <w:rPr>
          <w:rFonts w:ascii="Times New Roman" w:eastAsia="Times New Roman" w:hAnsi="Times New Roman" w:cs="Times New Roman"/>
          <w:sz w:val="24"/>
          <w:szCs w:val="24"/>
        </w:rPr>
        <w:t>жостовские</w:t>
      </w:r>
      <w:proofErr w:type="spellEnd"/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 </w:t>
      </w:r>
    </w:p>
    <w:p w:rsidR="00846D58" w:rsidRPr="00555C3D" w:rsidRDefault="00846D58" w:rsidP="000C6AC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По  реализации данной программы  обучающиеся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искусством профессиональных художников.</w:t>
      </w:r>
    </w:p>
    <w:p w:rsidR="000C6AC0" w:rsidRPr="00555C3D" w:rsidRDefault="00846D58" w:rsidP="000C6AC0">
      <w:pPr>
        <w:pStyle w:val="a4"/>
        <w:spacing w:before="0" w:after="0"/>
        <w:ind w:left="-284"/>
        <w:rPr>
          <w:i/>
          <w:color w:val="000000"/>
        </w:rPr>
      </w:pPr>
      <w:r w:rsidRPr="00555C3D">
        <w:rPr>
          <w:i/>
          <w:color w:val="000000"/>
        </w:rPr>
        <w:t>Особенностью данной программы является то, что она дает возможность</w:t>
      </w:r>
    </w:p>
    <w:p w:rsidR="000C6AC0" w:rsidRPr="00555C3D" w:rsidRDefault="00846D58" w:rsidP="000C6AC0">
      <w:pPr>
        <w:pStyle w:val="a4"/>
        <w:spacing w:before="0" w:after="0"/>
        <w:ind w:left="-284"/>
        <w:rPr>
          <w:i/>
          <w:color w:val="000000"/>
        </w:rPr>
      </w:pPr>
      <w:r w:rsidRPr="00555C3D">
        <w:rPr>
          <w:i/>
          <w:color w:val="000000"/>
        </w:rPr>
        <w:t xml:space="preserve"> каждому обучающемуся реально открыть для себя волшебный мир </w:t>
      </w:r>
    </w:p>
    <w:p w:rsidR="000C6AC0" w:rsidRPr="00555C3D" w:rsidRDefault="00846D58" w:rsidP="000C6AC0">
      <w:pPr>
        <w:pStyle w:val="a4"/>
        <w:spacing w:before="0" w:after="0"/>
        <w:ind w:left="-284"/>
        <w:rPr>
          <w:i/>
          <w:color w:val="000000"/>
        </w:rPr>
      </w:pPr>
      <w:proofErr w:type="gramStart"/>
      <w:r w:rsidRPr="00555C3D">
        <w:rPr>
          <w:i/>
          <w:color w:val="000000"/>
        </w:rPr>
        <w:t xml:space="preserve">декоративно-прикладного искусства, проявлять и реализовывать свои </w:t>
      </w:r>
      <w:proofErr w:type="gramEnd"/>
    </w:p>
    <w:p w:rsidR="00846D58" w:rsidRPr="00555C3D" w:rsidRDefault="00846D58" w:rsidP="000C6AC0">
      <w:pPr>
        <w:pStyle w:val="a4"/>
        <w:spacing w:before="0" w:after="0"/>
        <w:ind w:left="-284"/>
        <w:rPr>
          <w:i/>
          <w:color w:val="000000"/>
        </w:rPr>
      </w:pPr>
      <w:r w:rsidRPr="00555C3D">
        <w:rPr>
          <w:i/>
          <w:color w:val="000000"/>
        </w:rPr>
        <w:t>творческие способности.</w:t>
      </w:r>
    </w:p>
    <w:p w:rsidR="003E3134" w:rsidRPr="00555C3D" w:rsidRDefault="000C6AC0" w:rsidP="000C6AC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5C3D">
        <w:rPr>
          <w:b/>
        </w:rPr>
        <w:t xml:space="preserve">     </w:t>
      </w:r>
      <w:r w:rsidR="003E3134" w:rsidRPr="00555C3D">
        <w:t xml:space="preserve">Программа «Декоративно – прикладное искусство» составлена </w:t>
      </w:r>
      <w:r w:rsidR="003E3134" w:rsidRPr="00555C3D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при  сохранении традиций  российской  школы,  в области  изобразительного  искусства, трудового обучения.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C3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Цель программы: </w:t>
      </w:r>
      <w:r w:rsidRPr="00555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приобщение учащихся к декоративно-прикладному искусству</w:t>
      </w:r>
      <w:r w:rsidRPr="00555C3D">
        <w:rPr>
          <w:rFonts w:ascii="Times New Roman" w:hAnsi="Times New Roman" w:cs="Times New Roman"/>
          <w:sz w:val="24"/>
          <w:szCs w:val="24"/>
        </w:rPr>
        <w:t>.</w:t>
      </w:r>
    </w:p>
    <w:p w:rsidR="003E3134" w:rsidRPr="00555C3D" w:rsidRDefault="003E3134" w:rsidP="003E3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3134" w:rsidRPr="00555C3D" w:rsidRDefault="003E3134" w:rsidP="003E3134">
      <w:pPr>
        <w:pStyle w:val="a3"/>
        <w:numPr>
          <w:ilvl w:val="0"/>
          <w:numId w:val="11"/>
        </w:numPr>
        <w:shd w:val="clear" w:color="auto" w:fill="FFFFFF"/>
        <w:ind w:left="426" w:firstLine="0"/>
        <w:rPr>
          <w:lang w:val="ru-RU"/>
        </w:rPr>
      </w:pPr>
      <w:r w:rsidRPr="00555C3D">
        <w:rPr>
          <w:lang w:val="ru-RU"/>
        </w:rPr>
        <w:t>дать возможность научиться выполнять  декоративные предметы, используя разные техники;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lastRenderedPageBreak/>
        <w:t>развивать конструктивное мышление;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тренировать внимание, память, воображение;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создать ситуацию успешности и положительного взаимоотношения в группе;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прививать настойчивость в достижении цели;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научить экономному и разумному использованию материалов;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обогащать и активизировать словарный запас;</w:t>
      </w:r>
    </w:p>
    <w:p w:rsidR="003E3134" w:rsidRPr="00555C3D" w:rsidRDefault="003E3134" w:rsidP="003E31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textAlignment w:val="baseline"/>
      </w:pPr>
      <w:r w:rsidRPr="00555C3D">
        <w:t>учить самоанализу и умению представлять свой продукт, оценивать чужие успехи;</w:t>
      </w:r>
    </w:p>
    <w:p w:rsidR="003E3134" w:rsidRPr="00555C3D" w:rsidRDefault="003E3134" w:rsidP="003E31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ab/>
      </w:r>
    </w:p>
    <w:p w:rsidR="003E3134" w:rsidRPr="00555C3D" w:rsidRDefault="003E3134" w:rsidP="003E31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</w:t>
      </w:r>
      <w:r w:rsidRPr="00555C3D">
        <w:rPr>
          <w:rFonts w:ascii="Times New Roman" w:hAnsi="Times New Roman" w:cs="Times New Roman"/>
          <w:sz w:val="24"/>
          <w:szCs w:val="24"/>
        </w:rPr>
        <w:t>программы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в том, что использование проектных и проблемно-поисковых технологий при проведении занятий, способствует успешной социализации обучающихся. Личностно ориентированный подход повышает творческую активность, создаёт условия для самореализации личности. </w:t>
      </w:r>
    </w:p>
    <w:p w:rsidR="003E3134" w:rsidRPr="00555C3D" w:rsidRDefault="003E3134" w:rsidP="003E31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программы </w:t>
      </w:r>
      <w:r w:rsidRPr="00555C3D">
        <w:rPr>
          <w:rFonts w:ascii="Times New Roman" w:hAnsi="Times New Roman" w:cs="Times New Roman"/>
          <w:sz w:val="24"/>
          <w:szCs w:val="24"/>
        </w:rPr>
        <w:t>3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555C3D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AB2865" w:rsidRPr="00555C3D">
        <w:rPr>
          <w:rFonts w:ascii="Times New Roman" w:hAnsi="Times New Roman" w:cs="Times New Roman"/>
          <w:color w:val="000000"/>
          <w:sz w:val="24"/>
          <w:szCs w:val="24"/>
        </w:rPr>
        <w:t>ограмма занятий рассчитана на 68 часов, 2</w:t>
      </w:r>
      <w:r w:rsidR="00D13D78">
        <w:rPr>
          <w:rFonts w:ascii="Times New Roman" w:hAnsi="Times New Roman" w:cs="Times New Roman"/>
          <w:color w:val="000000"/>
          <w:sz w:val="24"/>
          <w:szCs w:val="24"/>
        </w:rPr>
        <w:t xml:space="preserve"> раз в неделю (первый и второй год), 136 часов, 4 раза в неделю (третий год). </w:t>
      </w:r>
      <w:r w:rsidRPr="0055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Структура программы выстроена</w:t>
      </w:r>
      <w:r w:rsidRPr="00555C3D">
        <w:rPr>
          <w:rFonts w:ascii="Times New Roman" w:hAnsi="Times New Roman" w:cs="Times New Roman"/>
          <w:sz w:val="24"/>
          <w:szCs w:val="24"/>
        </w:rPr>
        <w:t xml:space="preserve"> циклически: ежегодное повторение разделов и тем обусловлено усложнением изучаемого материала.</w:t>
      </w:r>
    </w:p>
    <w:p w:rsidR="003E3134" w:rsidRPr="00555C3D" w:rsidRDefault="003E3134" w:rsidP="003E3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индивидуально-групповой форме, с </w:t>
      </w:r>
      <w:r w:rsidRPr="00555C3D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проблемно-поискового,</w:t>
      </w:r>
      <w:r w:rsidRPr="00555C3D">
        <w:rPr>
          <w:rFonts w:ascii="Times New Roman" w:eastAsia="Times New Roman" w:hAnsi="Times New Roman" w:cs="Times New Roman"/>
          <w:color w:val="663399"/>
          <w:sz w:val="24"/>
          <w:szCs w:val="24"/>
        </w:rPr>
        <w:t xml:space="preserve">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наглядно-демонстративного методов,</w:t>
      </w:r>
      <w:r w:rsidRPr="00555C3D">
        <w:rPr>
          <w:rFonts w:ascii="Times New Roman" w:eastAsia="Times New Roman" w:hAnsi="Times New Roman" w:cs="Times New Roman"/>
          <w:color w:val="663399"/>
          <w:sz w:val="24"/>
          <w:szCs w:val="24"/>
        </w:rPr>
        <w:t xml:space="preserve">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рассказа, беседы, работы с книгой. </w:t>
      </w:r>
    </w:p>
    <w:p w:rsidR="003E3134" w:rsidRPr="00555C3D" w:rsidRDefault="003E3134" w:rsidP="003E3134">
      <w:pPr>
        <w:pStyle w:val="a4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555C3D">
        <w:rPr>
          <w:color w:val="000000"/>
          <w:shd w:val="clear" w:color="auto" w:fill="FFFFFF"/>
        </w:rPr>
        <w:t>В этом возрасте активно развивается логическое и абстрактное мышление, любознательность. Ярко выражено стремление к самореализации, желание быть признанным и оцененным другими.</w:t>
      </w:r>
    </w:p>
    <w:p w:rsidR="003E3134" w:rsidRPr="00555C3D" w:rsidRDefault="003E3134" w:rsidP="003E3134">
      <w:pPr>
        <w:pStyle w:val="a8"/>
        <w:ind w:left="0"/>
        <w:rPr>
          <w:sz w:val="24"/>
        </w:rPr>
      </w:pPr>
      <w:r w:rsidRPr="00555C3D">
        <w:rPr>
          <w:sz w:val="24"/>
        </w:rPr>
        <w:t>На занятиях дети получают теоретические знания, учатся анализировать, читать схемы, технологические карты и выполнять практические задания по ним. Полученные знания и умения воплощают в индивидуальной или групповой работе. При презентации изделий, дети учатся высказывать свое мнение, быть объективными, гуманными, доброжелательными, без обид выслушивать критику и быть самокритичными.</w:t>
      </w:r>
    </w:p>
    <w:p w:rsidR="003E3134" w:rsidRPr="00555C3D" w:rsidRDefault="003E3134" w:rsidP="003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имеют большое воспитательное значение для развития художественного вкуса детей, интереса к искусству своего народа, его истории и традициям, для профессиональной ориентации учащихся.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построения программы:</w:t>
      </w:r>
      <w:r w:rsidRPr="00555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3134" w:rsidRPr="00555C3D" w:rsidRDefault="003E3134" w:rsidP="003E313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сотрудничества и сотворчества педагога и воспитанников 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доступности </w:t>
      </w:r>
      <w:r w:rsidRPr="00555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дифференциации 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свободы выбора </w:t>
      </w:r>
    </w:p>
    <w:p w:rsidR="003E3134" w:rsidRPr="00555C3D" w:rsidRDefault="003E3134" w:rsidP="003E31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успешности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знаний учащихся осуществляется в несколько этапов: промежуточный и итоговый. </w:t>
      </w:r>
    </w:p>
    <w:p w:rsidR="003E3134" w:rsidRPr="00555C3D" w:rsidRDefault="003E3134" w:rsidP="003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Промежуточный контроль включает в себя: </w:t>
      </w:r>
    </w:p>
    <w:p w:rsidR="003E3134" w:rsidRPr="00555C3D" w:rsidRDefault="003E3134" w:rsidP="003E313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 по прохождению темы курса;</w:t>
      </w:r>
    </w:p>
    <w:p w:rsidR="003E3134" w:rsidRPr="00555C3D" w:rsidRDefault="003E3134" w:rsidP="003E313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выполнение терминологического диктанта;</w:t>
      </w:r>
    </w:p>
    <w:p w:rsidR="003E3134" w:rsidRPr="00555C3D" w:rsidRDefault="003E3134" w:rsidP="003E313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игровую форму;</w:t>
      </w:r>
    </w:p>
    <w:p w:rsidR="003E3134" w:rsidRPr="00555C3D" w:rsidRDefault="003E3134" w:rsidP="003E313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приобретённых знаний на практике; </w:t>
      </w:r>
    </w:p>
    <w:p w:rsidR="003E3134" w:rsidRPr="00555C3D" w:rsidRDefault="003E3134" w:rsidP="003E313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презентацию проекта.</w:t>
      </w:r>
    </w:p>
    <w:p w:rsidR="003E3134" w:rsidRPr="00555C3D" w:rsidRDefault="003E3134" w:rsidP="003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 включает в себя: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134" w:rsidRPr="00555C3D" w:rsidRDefault="003E3134" w:rsidP="003E313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 по темам изученного курса;</w:t>
      </w:r>
    </w:p>
    <w:p w:rsidR="003E3134" w:rsidRPr="00555C3D" w:rsidRDefault="003E3134" w:rsidP="003E313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выполнение и презентацию итоговой проектной работы, выполненной с учётом полученных знаний за</w:t>
      </w:r>
      <w:r w:rsidRPr="00555C3D">
        <w:rPr>
          <w:rFonts w:ascii="Times New Roman" w:hAnsi="Times New Roman" w:cs="Times New Roman"/>
          <w:sz w:val="24"/>
          <w:szCs w:val="24"/>
        </w:rPr>
        <w:t xml:space="preserve"> 3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обучения;</w:t>
      </w:r>
    </w:p>
    <w:p w:rsidR="003E3134" w:rsidRPr="00555C3D" w:rsidRDefault="003E3134" w:rsidP="003E313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участие в выставках-ярмарках и конкурсах различных уровней.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формирования универсальных учебных действий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1.Личностные универсальные учебные действия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проявлять </w:t>
      </w:r>
      <w:r w:rsidRPr="00555C3D">
        <w:rPr>
          <w:lang w:val="ru-RU"/>
        </w:rPr>
        <w:t>интерес к культуре и истории своего народа, родной страны;</w:t>
      </w: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</w:pPr>
      <w:proofErr w:type="spellStart"/>
      <w:r w:rsidRPr="00555C3D">
        <w:rPr>
          <w:i/>
          <w:iCs/>
        </w:rPr>
        <w:t>мотивировать</w:t>
      </w:r>
      <w:proofErr w:type="spellEnd"/>
      <w:r w:rsidRPr="00555C3D">
        <w:rPr>
          <w:i/>
          <w:iCs/>
        </w:rPr>
        <w:t xml:space="preserve"> </w:t>
      </w:r>
      <w:proofErr w:type="spellStart"/>
      <w:r w:rsidRPr="00555C3D">
        <w:t>свои</w:t>
      </w:r>
      <w:proofErr w:type="spellEnd"/>
      <w:r w:rsidRPr="00555C3D">
        <w:t xml:space="preserve"> </w:t>
      </w:r>
      <w:proofErr w:type="spellStart"/>
      <w:r w:rsidRPr="00555C3D">
        <w:t>действия</w:t>
      </w:r>
      <w:proofErr w:type="spellEnd"/>
      <w:r w:rsidRPr="00555C3D">
        <w:t xml:space="preserve">; </w:t>
      </w: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выражать готовность </w:t>
      </w:r>
      <w:r w:rsidRPr="00555C3D">
        <w:rPr>
          <w:lang w:val="ru-RU"/>
        </w:rPr>
        <w:t>в любой ситуации поступить в соответствии с правилами поведения;</w:t>
      </w: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воспринимать </w:t>
      </w:r>
      <w:r w:rsidRPr="00555C3D">
        <w:rPr>
          <w:lang w:val="ru-RU"/>
        </w:rPr>
        <w:t xml:space="preserve">речь учителя (одноклассников), непосредственно не обращенную к учащемуся; </w:t>
      </w:r>
      <w:r w:rsidRPr="00555C3D">
        <w:rPr>
          <w:i/>
          <w:iCs/>
          <w:lang w:val="ru-RU"/>
        </w:rPr>
        <w:t xml:space="preserve">выражать </w:t>
      </w:r>
      <w:r w:rsidRPr="00555C3D">
        <w:rPr>
          <w:lang w:val="ru-RU"/>
        </w:rPr>
        <w:t>положительное отношение к процессу познания:  проявлять внимание, удивление, желание больше узнать;</w:t>
      </w: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оценивать </w:t>
      </w:r>
      <w:r w:rsidRPr="00555C3D">
        <w:rPr>
          <w:lang w:val="ru-RU"/>
        </w:rPr>
        <w:t>собственную учебную деятельность: свои достижения, самостоятельность, инициативу, ответственность, причины неудач;</w:t>
      </w:r>
    </w:p>
    <w:p w:rsidR="003E3134" w:rsidRPr="00555C3D" w:rsidRDefault="003E3134" w:rsidP="003E3134">
      <w:pPr>
        <w:pStyle w:val="a3"/>
        <w:numPr>
          <w:ilvl w:val="0"/>
          <w:numId w:val="15"/>
        </w:numPr>
        <w:ind w:left="0" w:hanging="11"/>
      </w:pPr>
      <w:proofErr w:type="spellStart"/>
      <w:proofErr w:type="gramStart"/>
      <w:r w:rsidRPr="00555C3D">
        <w:rPr>
          <w:i/>
          <w:iCs/>
        </w:rPr>
        <w:t>применять</w:t>
      </w:r>
      <w:proofErr w:type="spellEnd"/>
      <w:proofErr w:type="gramEnd"/>
      <w:r w:rsidRPr="00555C3D">
        <w:rPr>
          <w:i/>
          <w:iCs/>
        </w:rPr>
        <w:t xml:space="preserve"> </w:t>
      </w:r>
      <w:proofErr w:type="spellStart"/>
      <w:r w:rsidRPr="00555C3D">
        <w:rPr>
          <w:i/>
          <w:iCs/>
        </w:rPr>
        <w:t>правила</w:t>
      </w:r>
      <w:proofErr w:type="spellEnd"/>
      <w:r w:rsidRPr="00555C3D">
        <w:rPr>
          <w:i/>
          <w:iCs/>
        </w:rPr>
        <w:t xml:space="preserve"> </w:t>
      </w:r>
      <w:proofErr w:type="spellStart"/>
      <w:r w:rsidRPr="00555C3D">
        <w:t>делового</w:t>
      </w:r>
      <w:proofErr w:type="spellEnd"/>
      <w:r w:rsidRPr="00555C3D">
        <w:t xml:space="preserve"> </w:t>
      </w:r>
      <w:proofErr w:type="spellStart"/>
      <w:r w:rsidRPr="00555C3D">
        <w:t>сотрудничества</w:t>
      </w:r>
      <w:proofErr w:type="spellEnd"/>
      <w:r w:rsidRPr="00555C3D">
        <w:t>.</w:t>
      </w:r>
    </w:p>
    <w:p w:rsidR="003E3134" w:rsidRPr="00555C3D" w:rsidRDefault="003E3134" w:rsidP="003E3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удерживать </w:t>
      </w:r>
      <w:r w:rsidRPr="00555C3D">
        <w:rPr>
          <w:lang w:val="ru-RU"/>
        </w:rPr>
        <w:t>цель деятельности до получения ее результата;</w:t>
      </w: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планировать </w:t>
      </w:r>
      <w:r w:rsidRPr="00555C3D">
        <w:rPr>
          <w:lang w:val="ru-RU"/>
        </w:rPr>
        <w:t>решение учебной задачи: выстраивать последовательность необходимых операций (алгоритм действий);</w:t>
      </w: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корректировать </w:t>
      </w:r>
      <w:r w:rsidRPr="00555C3D">
        <w:rPr>
          <w:lang w:val="ru-RU"/>
        </w:rPr>
        <w:t>деятельность: вносить изменения в процесс с учетом возникших трудностей и ошибок; намечать способы их устранения;</w:t>
      </w: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осуществлять </w:t>
      </w:r>
      <w:r w:rsidRPr="00555C3D">
        <w:rPr>
          <w:lang w:val="ru-RU"/>
        </w:rPr>
        <w:t>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оценивать </w:t>
      </w:r>
      <w:r w:rsidRPr="00555C3D">
        <w:rPr>
          <w:lang w:val="ru-RU"/>
        </w:rPr>
        <w:t>(сравнивать с эталоном) результаты деятельности (чужой, своей);</w:t>
      </w:r>
    </w:p>
    <w:p w:rsidR="003E3134" w:rsidRPr="00555C3D" w:rsidRDefault="003E3134" w:rsidP="003E3134">
      <w:pPr>
        <w:pStyle w:val="a3"/>
        <w:numPr>
          <w:ilvl w:val="0"/>
          <w:numId w:val="16"/>
        </w:numPr>
        <w:ind w:left="0" w:hanging="11"/>
        <w:rPr>
          <w:lang w:val="ru-RU"/>
        </w:rPr>
      </w:pPr>
      <w:r w:rsidRPr="00555C3D">
        <w:rPr>
          <w:i/>
          <w:iCs/>
          <w:lang w:val="ru-RU"/>
        </w:rPr>
        <w:t xml:space="preserve">анализировать </w:t>
      </w:r>
      <w:r w:rsidRPr="00555C3D">
        <w:rPr>
          <w:lang w:val="ru-RU"/>
        </w:rPr>
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AB17F0" w:rsidP="00AB17F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  <w:r w:rsidR="003E3134"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3E3134" w:rsidP="003E3134">
      <w:pPr>
        <w:pStyle w:val="a3"/>
        <w:numPr>
          <w:ilvl w:val="0"/>
          <w:numId w:val="3"/>
        </w:numPr>
        <w:ind w:left="0" w:firstLine="0"/>
        <w:rPr>
          <w:lang w:val="ru-RU"/>
        </w:rPr>
      </w:pPr>
      <w:r w:rsidRPr="00555C3D">
        <w:rPr>
          <w:iCs/>
          <w:lang w:val="ru-RU"/>
        </w:rPr>
        <w:t xml:space="preserve">устанавливать </w:t>
      </w:r>
      <w:r w:rsidRPr="00555C3D">
        <w:rPr>
          <w:lang w:val="ru-RU"/>
        </w:rPr>
        <w:t>причинно-следственные связи и зависимости между объектами, их положение в пространстве и времени;</w:t>
      </w:r>
    </w:p>
    <w:p w:rsidR="003E3134" w:rsidRPr="00555C3D" w:rsidRDefault="003E3134" w:rsidP="003E3134">
      <w:pPr>
        <w:pStyle w:val="a3"/>
        <w:numPr>
          <w:ilvl w:val="0"/>
          <w:numId w:val="3"/>
        </w:numPr>
        <w:ind w:left="0" w:firstLine="0"/>
        <w:rPr>
          <w:lang w:val="ru-RU"/>
        </w:rPr>
      </w:pPr>
      <w:r w:rsidRPr="00555C3D">
        <w:rPr>
          <w:iCs/>
          <w:lang w:val="ru-RU"/>
        </w:rPr>
        <w:t xml:space="preserve">выполнять </w:t>
      </w:r>
      <w:r w:rsidRPr="00555C3D">
        <w:rPr>
          <w:lang w:val="ru-RU"/>
        </w:rPr>
        <w:t>учебные задачи, не имеющие однозначного решения;</w:t>
      </w:r>
    </w:p>
    <w:p w:rsidR="003E3134" w:rsidRPr="00555C3D" w:rsidRDefault="003E3134" w:rsidP="003E3134">
      <w:pPr>
        <w:pStyle w:val="a3"/>
        <w:numPr>
          <w:ilvl w:val="0"/>
          <w:numId w:val="3"/>
        </w:numPr>
        <w:ind w:left="0" w:firstLine="0"/>
        <w:rPr>
          <w:lang w:val="ru-RU"/>
        </w:rPr>
      </w:pPr>
      <w:r w:rsidRPr="00555C3D">
        <w:rPr>
          <w:iCs/>
          <w:lang w:val="ru-RU"/>
        </w:rPr>
        <w:t xml:space="preserve">высказывать </w:t>
      </w:r>
      <w:r w:rsidRPr="00555C3D">
        <w:rPr>
          <w:lang w:val="ru-RU"/>
        </w:rPr>
        <w:t xml:space="preserve">предположения, </w:t>
      </w:r>
      <w:r w:rsidRPr="00555C3D">
        <w:rPr>
          <w:iCs/>
          <w:lang w:val="ru-RU"/>
        </w:rPr>
        <w:t xml:space="preserve">обсуждать </w:t>
      </w:r>
      <w:r w:rsidRPr="00555C3D">
        <w:rPr>
          <w:lang w:val="ru-RU"/>
        </w:rPr>
        <w:t>проблемные вопросы;</w:t>
      </w:r>
    </w:p>
    <w:p w:rsidR="003E3134" w:rsidRPr="00555C3D" w:rsidRDefault="003E3134" w:rsidP="003E3134">
      <w:pPr>
        <w:pStyle w:val="a3"/>
        <w:numPr>
          <w:ilvl w:val="0"/>
          <w:numId w:val="3"/>
        </w:numPr>
        <w:ind w:left="0" w:firstLine="0"/>
        <w:rPr>
          <w:lang w:val="ru-RU"/>
        </w:rPr>
      </w:pPr>
      <w:r w:rsidRPr="00555C3D">
        <w:rPr>
          <w:iCs/>
          <w:lang w:val="ru-RU"/>
        </w:rPr>
        <w:t xml:space="preserve">преобразовывать </w:t>
      </w:r>
      <w:r w:rsidRPr="00555C3D">
        <w:rPr>
          <w:lang w:val="ru-RU"/>
        </w:rPr>
        <w:t>объект: импровизировать, изменять, творчески переделывать.</w:t>
      </w:r>
    </w:p>
    <w:p w:rsidR="003E3134" w:rsidRPr="00555C3D" w:rsidRDefault="003E3134" w:rsidP="003E3134">
      <w:pPr>
        <w:pStyle w:val="a3"/>
        <w:ind w:left="0" w:firstLine="0"/>
        <w:rPr>
          <w:lang w:val="ru-RU"/>
        </w:rPr>
      </w:pPr>
    </w:p>
    <w:p w:rsidR="00AB2865" w:rsidRPr="00555C3D" w:rsidRDefault="00AB2865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действия.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3"/>
        <w:numPr>
          <w:ilvl w:val="0"/>
          <w:numId w:val="4"/>
        </w:numPr>
        <w:ind w:left="0"/>
        <w:rPr>
          <w:lang w:val="ru-RU"/>
        </w:rPr>
      </w:pPr>
      <w:r w:rsidRPr="00555C3D">
        <w:rPr>
          <w:iCs/>
          <w:lang w:val="ru-RU"/>
        </w:rPr>
        <w:t xml:space="preserve">воспринимать </w:t>
      </w:r>
      <w:r w:rsidRPr="00555C3D">
        <w:rPr>
          <w:lang w:val="ru-RU"/>
        </w:rPr>
        <w:t>текст с учетом поставленной учебной задачи;</w:t>
      </w:r>
    </w:p>
    <w:p w:rsidR="003E3134" w:rsidRPr="00555C3D" w:rsidRDefault="003E3134" w:rsidP="003E3134">
      <w:pPr>
        <w:pStyle w:val="a3"/>
        <w:numPr>
          <w:ilvl w:val="0"/>
          <w:numId w:val="4"/>
        </w:numPr>
        <w:ind w:left="0"/>
        <w:rPr>
          <w:b/>
          <w:lang w:val="ru-RU"/>
        </w:rPr>
      </w:pPr>
      <w:r w:rsidRPr="00555C3D">
        <w:rPr>
          <w:iCs/>
          <w:lang w:val="ru-RU"/>
        </w:rPr>
        <w:t xml:space="preserve">составлять </w:t>
      </w:r>
      <w:r w:rsidRPr="00555C3D">
        <w:rPr>
          <w:lang w:val="ru-RU"/>
        </w:rPr>
        <w:t>небольшие устные монологические высказывания;</w:t>
      </w:r>
    </w:p>
    <w:p w:rsidR="003E3134" w:rsidRPr="00555C3D" w:rsidRDefault="003E3134" w:rsidP="003E3134">
      <w:pPr>
        <w:pStyle w:val="a3"/>
        <w:numPr>
          <w:ilvl w:val="0"/>
          <w:numId w:val="4"/>
        </w:numPr>
        <w:ind w:left="0"/>
        <w:rPr>
          <w:lang w:val="ru-RU"/>
        </w:rPr>
      </w:pPr>
      <w:r w:rsidRPr="00555C3D">
        <w:rPr>
          <w:iCs/>
          <w:lang w:val="ru-RU"/>
        </w:rPr>
        <w:t xml:space="preserve">оформлять </w:t>
      </w:r>
      <w:r w:rsidRPr="00555C3D">
        <w:rPr>
          <w:lang w:val="ru-RU"/>
        </w:rPr>
        <w:t>диалогическое высказывание в соответствии с требованиями речевого этикета;</w:t>
      </w:r>
    </w:p>
    <w:p w:rsidR="003E3134" w:rsidRPr="00555C3D" w:rsidRDefault="003E3134" w:rsidP="003E3134">
      <w:pPr>
        <w:pStyle w:val="a3"/>
        <w:numPr>
          <w:ilvl w:val="0"/>
          <w:numId w:val="4"/>
        </w:numPr>
        <w:ind w:left="0"/>
        <w:rPr>
          <w:lang w:val="ru-RU"/>
        </w:rPr>
      </w:pPr>
      <w:r w:rsidRPr="00555C3D">
        <w:rPr>
          <w:iCs/>
          <w:lang w:val="ru-RU"/>
        </w:rPr>
        <w:t xml:space="preserve">описывать </w:t>
      </w:r>
      <w:r w:rsidRPr="00555C3D">
        <w:rPr>
          <w:lang w:val="ru-RU"/>
        </w:rPr>
        <w:t>объект: передавать его внешние характеристики, используя выразительные средства языка.</w:t>
      </w:r>
    </w:p>
    <w:p w:rsidR="003E3134" w:rsidRPr="00555C3D" w:rsidRDefault="003E3134" w:rsidP="003E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3D" w:rsidRDefault="00555C3D" w:rsidP="00AB17F0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B4A27" w:rsidRDefault="00AB4A27" w:rsidP="00AB4A27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80304" w:rsidRDefault="00AB4A27" w:rsidP="00AB4A27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B4A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</w:t>
      </w:r>
    </w:p>
    <w:p w:rsidR="00150D62" w:rsidRPr="00AB4A27" w:rsidRDefault="00150D62" w:rsidP="00AB4A27">
      <w:pPr>
        <w:keepNext/>
        <w:keepLines/>
        <w:spacing w:before="48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B4A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AB17F0" w:rsidRPr="00555C3D" w:rsidRDefault="00AB17F0" w:rsidP="00150D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17F0" w:rsidRPr="00555C3D" w:rsidRDefault="00AB17F0" w:rsidP="00150D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5C3D" w:rsidRDefault="00150D62" w:rsidP="00150D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C3D">
        <w:rPr>
          <w:rFonts w:ascii="Times New Roman" w:eastAsia="Calibri" w:hAnsi="Times New Roman" w:cs="Times New Roman"/>
          <w:sz w:val="24"/>
          <w:szCs w:val="24"/>
          <w:lang w:eastAsia="en-US"/>
        </w:rPr>
        <w:t>1.Пояснитель</w:t>
      </w:r>
      <w:r w:rsidR="00555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ная записка     </w:t>
      </w:r>
    </w:p>
    <w:p w:rsidR="00150D62" w:rsidRPr="00555C3D" w:rsidRDefault="00150D62" w:rsidP="00150D62">
      <w:pPr>
        <w:spacing w:after="0" w:line="360" w:lineRule="auto"/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</w:pPr>
      <w:r w:rsidRPr="00555C3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2.Учебно-тематический план                                                                  </w:t>
      </w:r>
      <w:r w:rsidR="00555C3D">
        <w:rPr>
          <w:rFonts w:ascii="Times New Roman" w:eastAsia="Calibri" w:hAnsi="Times New Roman" w:cs="Calibri"/>
          <w:iCs/>
          <w:sz w:val="24"/>
          <w:szCs w:val="24"/>
          <w:lang w:eastAsia="ar-SA"/>
        </w:rPr>
        <w:t xml:space="preserve">                               3.</w:t>
      </w:r>
      <w:r w:rsidRPr="00555C3D">
        <w:rPr>
          <w:rFonts w:ascii="Times New Roman" w:eastAsia="Calibri" w:hAnsi="Times New Roman" w:cs="Calibri"/>
          <w:iCs/>
          <w:sz w:val="24"/>
          <w:szCs w:val="24"/>
          <w:lang w:eastAsia="ar-SA"/>
        </w:rPr>
        <w:t>Содержание программы</w:t>
      </w:r>
      <w:r w:rsidRPr="00555C3D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</w:t>
      </w:r>
    </w:p>
    <w:p w:rsidR="00150D62" w:rsidRDefault="00150D62" w:rsidP="00150D62">
      <w:pPr>
        <w:spacing w:after="0" w:line="360" w:lineRule="auto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 w:rsidRPr="00555C3D">
        <w:rPr>
          <w:rFonts w:ascii="Times New Roman" w:eastAsia="Calibri" w:hAnsi="Times New Roman" w:cs="Calibri"/>
          <w:iCs/>
          <w:sz w:val="24"/>
          <w:szCs w:val="24"/>
          <w:lang w:eastAsia="ar-SA"/>
        </w:rPr>
        <w:t>4.Календарно-тематическое планирование</w:t>
      </w:r>
    </w:p>
    <w:p w:rsidR="00AB4A27" w:rsidRPr="00555C3D" w:rsidRDefault="00AB4A27" w:rsidP="00150D62">
      <w:pPr>
        <w:spacing w:after="0" w:line="360" w:lineRule="auto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>5. Методическое обеспечение.</w:t>
      </w:r>
    </w:p>
    <w:p w:rsidR="00150D62" w:rsidRPr="00555C3D" w:rsidRDefault="00AB4A27" w:rsidP="00150D62">
      <w:pPr>
        <w:spacing w:after="0" w:line="360" w:lineRule="auto"/>
        <w:rPr>
          <w:rFonts w:ascii="Times New Roman" w:eastAsia="Calibri" w:hAnsi="Times New Roman" w:cs="Calibri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iCs/>
          <w:sz w:val="24"/>
          <w:szCs w:val="24"/>
          <w:lang w:eastAsia="ar-SA"/>
        </w:rPr>
        <w:t>6</w:t>
      </w:r>
      <w:r w:rsidR="00150D62" w:rsidRPr="00555C3D">
        <w:rPr>
          <w:rFonts w:ascii="Times New Roman" w:eastAsia="Calibri" w:hAnsi="Times New Roman" w:cs="Calibri"/>
          <w:iCs/>
          <w:sz w:val="24"/>
          <w:szCs w:val="24"/>
          <w:lang w:eastAsia="ar-SA"/>
        </w:rPr>
        <w:t>.Список литературы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E3134" w:rsidP="003E31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785894" w:rsidRDefault="00125095" w:rsidP="00524D5C">
      <w:pPr>
        <w:pStyle w:val="a6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</w:t>
      </w:r>
      <w:r w:rsidR="00524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3134" w:rsidRPr="0078589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Учебно-тематический план  5 класс</w:t>
      </w:r>
    </w:p>
    <w:p w:rsidR="003E3134" w:rsidRPr="00785894" w:rsidRDefault="003E3134" w:rsidP="003E3134">
      <w:pPr>
        <w:pStyle w:val="a6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5054"/>
        <w:gridCol w:w="1190"/>
        <w:gridCol w:w="1166"/>
        <w:gridCol w:w="1297"/>
      </w:tblGrid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Разделы и темы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 часов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теория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практика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Вводное занятие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Флористика. </w:t>
            </w:r>
          </w:p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«Создание пейзажа из листьев и цветов».</w:t>
            </w:r>
          </w:p>
          <w:p w:rsidR="00754228" w:rsidRPr="00785894" w:rsidRDefault="00754228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«Создание натюрмортов из листьев и цветов».</w:t>
            </w:r>
          </w:p>
          <w:p w:rsidR="00754228" w:rsidRPr="00785894" w:rsidRDefault="00754228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«Создание портретов из листьев и цветов».</w:t>
            </w:r>
          </w:p>
        </w:tc>
        <w:tc>
          <w:tcPr>
            <w:tcW w:w="1190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3329D8"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3329D8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Роспись.  «Росписи русского Севера»</w:t>
            </w:r>
          </w:p>
        </w:tc>
        <w:tc>
          <w:tcPr>
            <w:tcW w:w="1190" w:type="dxa"/>
          </w:tcPr>
          <w:p w:rsidR="003E3134" w:rsidRPr="00785894" w:rsidRDefault="003329D8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FA185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Лепка.  «Глиняные игрушки  русского Севера»</w:t>
            </w:r>
          </w:p>
        </w:tc>
        <w:tc>
          <w:tcPr>
            <w:tcW w:w="1190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Мозаика.   Техника  «</w:t>
            </w:r>
            <w:proofErr w:type="spellStart"/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Кракле</w:t>
            </w:r>
            <w:proofErr w:type="spellEnd"/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0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E038BF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Бумажная   пластика. «</w:t>
            </w: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Сгибы, складывание, теснение»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Вышивка. Счётные швы. Шов «Роспись»</w:t>
            </w:r>
          </w:p>
        </w:tc>
        <w:tc>
          <w:tcPr>
            <w:tcW w:w="1190" w:type="dxa"/>
          </w:tcPr>
          <w:p w:rsidR="003E3134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413386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413386" w:rsidRPr="00785894" w:rsidRDefault="00413386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Соленое тесто.</w:t>
            </w:r>
          </w:p>
        </w:tc>
        <w:tc>
          <w:tcPr>
            <w:tcW w:w="1190" w:type="dxa"/>
          </w:tcPr>
          <w:p w:rsidR="00413386" w:rsidRPr="00785894" w:rsidRDefault="002B61A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413386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413386" w:rsidRPr="00785894" w:rsidRDefault="002B61A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2B61AD" w:rsidRPr="00785894" w:rsidRDefault="002B61A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9.</w:t>
            </w:r>
          </w:p>
        </w:tc>
        <w:tc>
          <w:tcPr>
            <w:tcW w:w="5054" w:type="dxa"/>
          </w:tcPr>
          <w:p w:rsidR="002B61AD" w:rsidRPr="00785894" w:rsidRDefault="002B61AD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Итоговое занятие</w:t>
            </w:r>
            <w:r w:rsidR="00524D5C"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Выставка</w:t>
            </w: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-вернисаж с презентацией работ учащихся. </w:t>
            </w:r>
          </w:p>
        </w:tc>
        <w:tc>
          <w:tcPr>
            <w:tcW w:w="1190" w:type="dxa"/>
          </w:tcPr>
          <w:p w:rsidR="002B61AD" w:rsidRPr="00785894" w:rsidRDefault="002B61A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B61AD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B61AD" w:rsidRPr="00785894" w:rsidRDefault="002B61A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</w:tcPr>
          <w:p w:rsidR="003E3134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:rsidR="003E3134" w:rsidRPr="00785894" w:rsidRDefault="00413386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="00677B8D"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</w:tr>
    </w:tbl>
    <w:p w:rsidR="005F1488" w:rsidRPr="00785894" w:rsidRDefault="005F1488" w:rsidP="005F1488">
      <w:pPr>
        <w:pStyle w:val="a6"/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</w:pPr>
      <w:r w:rsidRPr="00785894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 xml:space="preserve">                                              </w:t>
      </w:r>
    </w:p>
    <w:p w:rsidR="003E3134" w:rsidRPr="00785894" w:rsidRDefault="005F1488" w:rsidP="005F1488">
      <w:pPr>
        <w:pStyle w:val="a6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785894">
        <w:rPr>
          <w:rFonts w:ascii="Times New Roman" w:eastAsia="Times New Roman" w:hAnsi="Times New Roman" w:cs="Times New Roman"/>
          <w:b/>
          <w:bCs/>
          <w:iCs/>
          <w:color w:val="595959" w:themeColor="text1" w:themeTint="A6"/>
          <w:sz w:val="24"/>
          <w:szCs w:val="24"/>
          <w:lang w:eastAsia="ru-RU"/>
        </w:rPr>
        <w:t xml:space="preserve">                                       </w:t>
      </w:r>
      <w:r w:rsidR="003E3134" w:rsidRPr="0078589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Учебно-тематический план  6 класс</w:t>
      </w:r>
    </w:p>
    <w:p w:rsidR="003E3134" w:rsidRPr="00785894" w:rsidRDefault="003E3134" w:rsidP="003E3134">
      <w:pPr>
        <w:pStyle w:val="a6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5054"/>
        <w:gridCol w:w="1190"/>
        <w:gridCol w:w="1166"/>
        <w:gridCol w:w="1297"/>
      </w:tblGrid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Разделы и темы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 часов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теория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практика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Вводное занятие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Флористика  «Цветочные фантазии»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Роспись.  «Росписи центральной России»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Лепка. «Глиняные игрушки центральной России»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Мозаика. Техника  «</w:t>
            </w:r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Инкрустации»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Бумажная   пластика. </w:t>
            </w: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Техника  «</w:t>
            </w:r>
            <w:proofErr w:type="spellStart"/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Вышивка. «Владимирская вышивка» 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85894" w:rsidRPr="00785894" w:rsidTr="00AB2865">
        <w:tc>
          <w:tcPr>
            <w:tcW w:w="616" w:type="dxa"/>
          </w:tcPr>
          <w:p w:rsidR="00A1474B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A1474B" w:rsidRPr="00785894" w:rsidRDefault="00A1474B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Соленое тесто.</w:t>
            </w:r>
          </w:p>
        </w:tc>
        <w:tc>
          <w:tcPr>
            <w:tcW w:w="1190" w:type="dxa"/>
          </w:tcPr>
          <w:p w:rsidR="00A1474B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A1474B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A1474B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85894" w:rsidRPr="00785894" w:rsidTr="00AB2865">
        <w:tc>
          <w:tcPr>
            <w:tcW w:w="616" w:type="dxa"/>
          </w:tcPr>
          <w:p w:rsidR="00524D5C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054" w:type="dxa"/>
          </w:tcPr>
          <w:p w:rsidR="00524D5C" w:rsidRPr="00785894" w:rsidRDefault="00524D5C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Итоговое занятие. Выставка-вернисаж с презентацией работ учащихся.</w:t>
            </w:r>
          </w:p>
        </w:tc>
        <w:tc>
          <w:tcPr>
            <w:tcW w:w="1190" w:type="dxa"/>
          </w:tcPr>
          <w:p w:rsidR="00524D5C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524D5C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524D5C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1166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59</w:t>
            </w:r>
          </w:p>
        </w:tc>
      </w:tr>
    </w:tbl>
    <w:p w:rsidR="003E3134" w:rsidRPr="00785894" w:rsidRDefault="003E3134" w:rsidP="003E3134">
      <w:pPr>
        <w:pStyle w:val="a6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E3134" w:rsidRPr="00785894" w:rsidRDefault="003E3134" w:rsidP="003E3134">
      <w:pPr>
        <w:pStyle w:val="a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785894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Учебно-тематический план  7 класс</w:t>
      </w:r>
    </w:p>
    <w:p w:rsidR="003E3134" w:rsidRPr="00785894" w:rsidRDefault="003E3134" w:rsidP="003E3134">
      <w:pPr>
        <w:pStyle w:val="a6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5054"/>
        <w:gridCol w:w="1190"/>
        <w:gridCol w:w="1166"/>
        <w:gridCol w:w="1297"/>
      </w:tblGrid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Разделы и темы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 часов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теория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практика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Вводное занятие</w:t>
            </w:r>
          </w:p>
        </w:tc>
        <w:tc>
          <w:tcPr>
            <w:tcW w:w="1190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Флористика. «Объёмные флористические работы» </w:t>
            </w:r>
          </w:p>
        </w:tc>
        <w:tc>
          <w:tcPr>
            <w:tcW w:w="1190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Роспись. «Художественные промыслы  Подмосковья» </w:t>
            </w:r>
          </w:p>
        </w:tc>
        <w:tc>
          <w:tcPr>
            <w:tcW w:w="1190" w:type="dxa"/>
          </w:tcPr>
          <w:p w:rsidR="003E3134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Лепка. «Современные материалы в лепке» </w:t>
            </w:r>
          </w:p>
        </w:tc>
        <w:tc>
          <w:tcPr>
            <w:tcW w:w="1190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Мозаика. «Витраж. Батик»</w:t>
            </w:r>
          </w:p>
        </w:tc>
        <w:tc>
          <w:tcPr>
            <w:tcW w:w="1190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35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3E3134" w:rsidRPr="00785894" w:rsidRDefault="003E3134" w:rsidP="00AB2865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Бумажная   пластика. «Плетение из бумаги»</w:t>
            </w:r>
          </w:p>
        </w:tc>
        <w:tc>
          <w:tcPr>
            <w:tcW w:w="1190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3E3134" w:rsidRPr="00785894" w:rsidRDefault="00E83C6D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Вышивка.  «Золот</w:t>
            </w:r>
            <w:r w:rsidR="003E3134"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ое шитьё» </w:t>
            </w:r>
          </w:p>
        </w:tc>
        <w:tc>
          <w:tcPr>
            <w:tcW w:w="1190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</w:p>
        </w:tc>
      </w:tr>
      <w:tr w:rsidR="00785894" w:rsidRPr="00785894" w:rsidTr="00AB2865">
        <w:tc>
          <w:tcPr>
            <w:tcW w:w="616" w:type="dxa"/>
          </w:tcPr>
          <w:p w:rsidR="00A1474B" w:rsidRPr="00785894" w:rsidRDefault="00A1474B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A1474B" w:rsidRPr="00785894" w:rsidRDefault="00A1474B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Соленое тесто</w:t>
            </w:r>
          </w:p>
        </w:tc>
        <w:tc>
          <w:tcPr>
            <w:tcW w:w="1190" w:type="dxa"/>
          </w:tcPr>
          <w:p w:rsidR="00A1474B" w:rsidRPr="00785894" w:rsidRDefault="00677B8D" w:rsidP="00CD1AA7">
            <w:pPr>
              <w:pStyle w:val="a6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      12</w:t>
            </w:r>
          </w:p>
        </w:tc>
        <w:tc>
          <w:tcPr>
            <w:tcW w:w="1166" w:type="dxa"/>
          </w:tcPr>
          <w:p w:rsidR="00A1474B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A1474B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785894" w:rsidRPr="00785894" w:rsidTr="00AB2865">
        <w:tc>
          <w:tcPr>
            <w:tcW w:w="616" w:type="dxa"/>
          </w:tcPr>
          <w:p w:rsidR="00524D5C" w:rsidRPr="00785894" w:rsidRDefault="00524D5C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054" w:type="dxa"/>
          </w:tcPr>
          <w:p w:rsidR="00524D5C" w:rsidRPr="00785894" w:rsidRDefault="00524D5C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Итоговое занятие. Выставка-вернисаж с презентацией работ учащихся.</w:t>
            </w:r>
          </w:p>
        </w:tc>
        <w:tc>
          <w:tcPr>
            <w:tcW w:w="1190" w:type="dxa"/>
          </w:tcPr>
          <w:p w:rsidR="00524D5C" w:rsidRPr="00785894" w:rsidRDefault="00CD1AA7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524D5C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524D5C" w:rsidRPr="00785894" w:rsidRDefault="00CD1AA7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785894" w:rsidRPr="00785894" w:rsidTr="00AB2865">
        <w:tc>
          <w:tcPr>
            <w:tcW w:w="616" w:type="dxa"/>
          </w:tcPr>
          <w:p w:rsidR="003E3134" w:rsidRPr="00785894" w:rsidRDefault="003E3134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54" w:type="dxa"/>
          </w:tcPr>
          <w:p w:rsidR="003E3134" w:rsidRPr="00785894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</w:tcPr>
          <w:p w:rsidR="003E3134" w:rsidRPr="00785894" w:rsidRDefault="00125095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136</w:t>
            </w:r>
          </w:p>
        </w:tc>
        <w:tc>
          <w:tcPr>
            <w:tcW w:w="1166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97" w:type="dxa"/>
          </w:tcPr>
          <w:p w:rsidR="003E3134" w:rsidRPr="00785894" w:rsidRDefault="00677B8D" w:rsidP="00AB2865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78589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122</w:t>
            </w:r>
          </w:p>
        </w:tc>
      </w:tr>
    </w:tbl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3E3134" w:rsidP="003E3134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54228" w:rsidRPr="00555C3D" w:rsidRDefault="00754228" w:rsidP="0075422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F36E2A" w:rsidRDefault="00FE2671" w:rsidP="00F36E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</w:t>
      </w:r>
      <w:r w:rsidR="00F36E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3E3134" w:rsidRPr="005765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</w:t>
      </w:r>
      <w:r w:rsidR="00754228" w:rsidRPr="005765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программы</w:t>
      </w:r>
      <w:r w:rsidRPr="005765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первого года обучения</w:t>
      </w:r>
    </w:p>
    <w:p w:rsidR="005F1488" w:rsidRPr="00555C3D" w:rsidRDefault="005F1488" w:rsidP="0075422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F1488" w:rsidRDefault="005F1488" w:rsidP="005F14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5C3D">
        <w:rPr>
          <w:rFonts w:ascii="Times New Roman" w:hAnsi="Times New Roman" w:cs="Times New Roman"/>
          <w:sz w:val="24"/>
          <w:szCs w:val="24"/>
        </w:rPr>
        <w:t xml:space="preserve">Содержание программы первого года обучения строится с учётом возрастных особенности детей 10 – 11 лет. </w:t>
      </w:r>
      <w:r w:rsidRPr="00555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возрасте активно развивается логическое и абстрактное мышление, любознательность. Ярко выражено стремление к самореализации, желание быть признанным и оцененным другими.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5F1488" w:rsidRPr="005F1488" w:rsidRDefault="005F1488" w:rsidP="005F14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Применение  проектного метод</w:t>
      </w:r>
      <w:r w:rsidRPr="00555C3D">
        <w:rPr>
          <w:rFonts w:ascii="Times New Roman" w:hAnsi="Times New Roman" w:cs="Times New Roman"/>
          <w:sz w:val="24"/>
          <w:szCs w:val="24"/>
        </w:rPr>
        <w:t>а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, создание ситуации успеха повышает мотивацию детей к обучению, развивает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C3D">
        <w:rPr>
          <w:rFonts w:ascii="Times New Roman" w:eastAsia="Times New Roman" w:hAnsi="Times New Roman" w:cs="Times New Roman"/>
          <w:sz w:val="24"/>
          <w:szCs w:val="24"/>
        </w:rPr>
        <w:t>усидчивость, целеустремлённость, коммуникативные способности, помогает проявить индивидуальность.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Вводное занятие (1 час)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Режим работы кружка «Декоративно – прикладное искусство ». План занятий. Виды декоративно прикладного искусства их история и современное развитие. 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  Материалы и инструменты. Организация рабочего места. Правила техники безопасности.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Флористика (</w:t>
      </w:r>
      <w:r w:rsidR="00754228" w:rsidRPr="00555C3D">
        <w:rPr>
          <w:rFonts w:ascii="Times New Roman" w:hAnsi="Times New Roman" w:cs="Times New Roman"/>
          <w:b/>
          <w:sz w:val="24"/>
          <w:szCs w:val="24"/>
        </w:rPr>
        <w:t>1</w:t>
      </w:r>
      <w:r w:rsidR="003329D8" w:rsidRPr="00555C3D">
        <w:rPr>
          <w:rFonts w:ascii="Times New Roman" w:hAnsi="Times New Roman" w:cs="Times New Roman"/>
          <w:b/>
          <w:sz w:val="24"/>
          <w:szCs w:val="24"/>
        </w:rPr>
        <w:t>4</w:t>
      </w:r>
      <w:r w:rsidRPr="00555C3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3134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(2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>час)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История возникновения. Направления и стили флористики. Просмотр иллюстраций. Инструменты, оборудование, материалы, приспособления. Правила сбора и засушивания растений в домашних условиях. Основы художественной композиции. Пропорции, фон, текстура во флористике. Гармоничные цветовые сочетания. Цветовой круг. Цветовые сочетания: монохроматические, контрастные, полихроматические, аналогичные. Выбор цветовой гаммы. Правила   создания и хранения флористической работы. </w:t>
      </w:r>
    </w:p>
    <w:p w:rsidR="003E3134" w:rsidRPr="00555C3D" w:rsidRDefault="003329D8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Практическая работа (12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Замысел и эскиз. Сбор и консервация растений. Подготовка основы (фона). Выполнение проекта  «Создан</w:t>
      </w:r>
      <w:r w:rsidR="00754228" w:rsidRPr="00555C3D">
        <w:rPr>
          <w:rFonts w:ascii="Times New Roman" w:hAnsi="Times New Roman" w:cs="Times New Roman"/>
          <w:sz w:val="24"/>
          <w:szCs w:val="24"/>
        </w:rPr>
        <w:t>ие пейзажа из листьев и цветов», «Создание портрета из листьев и цветов», «Создание натюрморта  из листьев и цветов».</w:t>
      </w:r>
    </w:p>
    <w:p w:rsidR="003E3134" w:rsidRPr="00555C3D" w:rsidRDefault="003E3134" w:rsidP="003E3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3329D8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 xml:space="preserve">Росписи русского Севера (8 </w:t>
      </w:r>
      <w:r w:rsidR="003E3134" w:rsidRPr="00555C3D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3E3134" w:rsidRPr="00555C3D" w:rsidRDefault="003E3134" w:rsidP="003E31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Виды росписей русского Севера (</w:t>
      </w:r>
      <w:proofErr w:type="gramStart"/>
      <w:r w:rsidRPr="00555C3D">
        <w:rPr>
          <w:rFonts w:ascii="Times New Roman" w:hAnsi="Times New Roman" w:cs="Times New Roman"/>
          <w:sz w:val="24"/>
          <w:szCs w:val="24"/>
        </w:rPr>
        <w:t>Мезенская</w:t>
      </w:r>
      <w:proofErr w:type="gramEnd"/>
      <w:r w:rsidRPr="005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Пермогорская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Ракульская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). История возникновения. Отличительные особенности Мезенской и 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Пермогорской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  росписи, этапы выполнения росписи. </w:t>
      </w:r>
    </w:p>
    <w:p w:rsidR="003E3134" w:rsidRPr="00555C3D" w:rsidRDefault="00B132DA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(7</w:t>
      </w:r>
      <w:r w:rsidR="003329D8"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Подбор материалов.  Выполнение проекта.</w:t>
      </w:r>
    </w:p>
    <w:p w:rsidR="003E3134" w:rsidRPr="00555C3D" w:rsidRDefault="003E3134" w:rsidP="003E3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754228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Лепка (10</w:t>
      </w:r>
      <w:r w:rsidR="003E3134" w:rsidRPr="00555C3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134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(2часа)</w:t>
      </w:r>
    </w:p>
    <w:p w:rsidR="003E3134" w:rsidRPr="00555C3D" w:rsidRDefault="003E3134" w:rsidP="003E31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Виды глиняных игрушек русского Севера (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5C3D">
        <w:rPr>
          <w:rFonts w:ascii="Times New Roman" w:hAnsi="Times New Roman" w:cs="Times New Roman"/>
          <w:sz w:val="24"/>
          <w:szCs w:val="24"/>
        </w:rPr>
        <w:t>Дымковская</w:t>
      </w:r>
      <w:proofErr w:type="gramEnd"/>
      <w:r w:rsidRPr="00555C3D">
        <w:rPr>
          <w:rFonts w:ascii="Times New Roman" w:hAnsi="Times New Roman" w:cs="Times New Roman"/>
          <w:sz w:val="24"/>
          <w:szCs w:val="24"/>
        </w:rPr>
        <w:t xml:space="preserve">). История возникновения. Отличительные особенности   </w:t>
      </w:r>
      <w:proofErr w:type="spellStart"/>
      <w:r w:rsidRPr="00555C3D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555C3D">
        <w:rPr>
          <w:rFonts w:ascii="Times New Roman" w:hAnsi="Times New Roman" w:cs="Times New Roman"/>
          <w:sz w:val="24"/>
          <w:szCs w:val="24"/>
        </w:rPr>
        <w:t xml:space="preserve"> и Дымковской   глиняной игрушки, этапы выполнения. </w:t>
      </w:r>
    </w:p>
    <w:p w:rsidR="003E3134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(8 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Выполнение проекта.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754228" w:rsidP="003E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>Мозаика (8</w:t>
      </w:r>
      <w:r w:rsidR="003E3134" w:rsidRPr="00555C3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История возникновения мозаики.  Виды мозаики.  Материалы. Техника «</w:t>
      </w:r>
      <w:proofErr w:type="spellStart"/>
      <w:r w:rsidRPr="00555C3D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Кракле</w:t>
      </w:r>
      <w:proofErr w:type="spellEnd"/>
      <w:r w:rsidRPr="00555C3D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»</w:t>
      </w:r>
      <w:r w:rsidRPr="00555C3D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. </w:t>
      </w:r>
      <w:r w:rsidRPr="00555C3D">
        <w:rPr>
          <w:rFonts w:ascii="Times New Roman" w:hAnsi="Times New Roman" w:cs="Times New Roman"/>
          <w:sz w:val="24"/>
          <w:szCs w:val="24"/>
        </w:rPr>
        <w:t>Материалы и инструменты.  Правила выполнения работы.</w:t>
      </w:r>
    </w:p>
    <w:p w:rsidR="003E3134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Практическая работа (7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lastRenderedPageBreak/>
        <w:t>Самостоятельное выполнение работы. Освоение изученных приёмов. Зарисовка эскиза будущего изделия. Выполнение проекта.</w:t>
      </w:r>
    </w:p>
    <w:p w:rsidR="003E3134" w:rsidRPr="00555C3D" w:rsidRDefault="003E3134" w:rsidP="003E31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hAnsi="Times New Roman" w:cs="Times New Roman"/>
          <w:b/>
          <w:bCs/>
          <w:sz w:val="24"/>
          <w:szCs w:val="24"/>
        </w:rPr>
        <w:t xml:space="preserve">Бумажная   пластика </w:t>
      </w:r>
      <w:r w:rsidRPr="00555C3D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555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Из истории возникновения бумаги. Виды бумаги для творчества. Материалы и инструменты. Что такое форма. Обработка бумаги (сгибы, складывание, теснение). Правила безопасной работы с инструментами.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Практическая работа (4 часа)</w:t>
      </w:r>
      <w:r w:rsidRPr="00555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Выполнение проекта «Панно из бумаги».</w:t>
      </w:r>
    </w:p>
    <w:p w:rsidR="003E3134" w:rsidRPr="00555C3D" w:rsidRDefault="003E3134" w:rsidP="003E31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134" w:rsidRPr="00555C3D" w:rsidRDefault="00754228" w:rsidP="003E31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Вышивка (10</w:t>
      </w:r>
      <w:r w:rsidR="003E3134" w:rsidRPr="00555C3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555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Из истории вышивки. Счётные швы. Шов «Роспись». Материалы и инструменты. Правила выполнения шва «Роспись». Правила безопасной работы с инструментами.</w:t>
      </w:r>
    </w:p>
    <w:p w:rsidR="003E3134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Практическая работа (9</w:t>
      </w:r>
      <w:r w:rsidR="003E3134"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Перевод рисунка на ткань. Выполнение проекта «Салфетка».</w:t>
      </w:r>
    </w:p>
    <w:p w:rsidR="00754228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54228" w:rsidRPr="00555C3D" w:rsidRDefault="00754228" w:rsidP="003E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      </w:t>
      </w:r>
      <w:r w:rsidR="000339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61AD">
        <w:rPr>
          <w:rFonts w:ascii="Times New Roman" w:hAnsi="Times New Roman" w:cs="Times New Roman"/>
          <w:b/>
          <w:sz w:val="24"/>
          <w:szCs w:val="24"/>
        </w:rPr>
        <w:t>Соленое тесто (11</w:t>
      </w:r>
      <w:r w:rsidRPr="00555C3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54228" w:rsidRPr="00555C3D" w:rsidRDefault="00754228" w:rsidP="000339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(2часа)</w:t>
      </w:r>
    </w:p>
    <w:p w:rsidR="00491148" w:rsidRPr="00555C3D" w:rsidRDefault="00491148" w:rsidP="0003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C3D">
        <w:rPr>
          <w:rFonts w:ascii="Times New Roman" w:hAnsi="Times New Roman"/>
          <w:sz w:val="24"/>
          <w:szCs w:val="24"/>
        </w:rPr>
        <w:t xml:space="preserve">Как лепить из соленого теста. Рецепты соленого теста. Как приготовить соленое тесто. Виды соленого теста. </w:t>
      </w:r>
    </w:p>
    <w:p w:rsidR="000339E1" w:rsidRDefault="00491148" w:rsidP="000339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 П</w:t>
      </w:r>
      <w:r w:rsidR="00754228" w:rsidRPr="00555C3D">
        <w:rPr>
          <w:rFonts w:ascii="Times New Roman" w:hAnsi="Times New Roman" w:cs="Times New Roman"/>
          <w:b/>
          <w:i/>
          <w:sz w:val="24"/>
          <w:szCs w:val="24"/>
        </w:rPr>
        <w:t>рактическая работа</w:t>
      </w:r>
      <w:r w:rsidR="002B61AD">
        <w:rPr>
          <w:rFonts w:ascii="Times New Roman" w:hAnsi="Times New Roman" w:cs="Times New Roman"/>
          <w:b/>
          <w:i/>
          <w:sz w:val="24"/>
          <w:szCs w:val="24"/>
        </w:rPr>
        <w:t>(9</w:t>
      </w:r>
      <w:r w:rsidR="00754228" w:rsidRPr="00555C3D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491148" w:rsidRPr="000339E1" w:rsidRDefault="00491148" w:rsidP="000339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/>
          <w:sz w:val="24"/>
          <w:szCs w:val="24"/>
        </w:rPr>
        <w:t>Поделки из соленого теста. Подарки своими руками. Что можно сделать?</w:t>
      </w:r>
    </w:p>
    <w:p w:rsidR="000339E1" w:rsidRDefault="000339E1" w:rsidP="00033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134" w:rsidRPr="00555C3D" w:rsidRDefault="000339E1" w:rsidP="00033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E3134" w:rsidRPr="00555C3D">
        <w:rPr>
          <w:rFonts w:ascii="Times New Roman" w:hAnsi="Times New Roman" w:cs="Times New Roman"/>
          <w:b/>
          <w:sz w:val="24"/>
          <w:szCs w:val="24"/>
        </w:rPr>
        <w:t>Итоговое занятие (1 час)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C3D">
        <w:rPr>
          <w:rFonts w:ascii="Times New Roman" w:hAnsi="Times New Roman" w:cs="Times New Roman"/>
          <w:b/>
          <w:i/>
          <w:sz w:val="24"/>
          <w:szCs w:val="24"/>
        </w:rPr>
        <w:t>Практическая работа (1 час)</w:t>
      </w:r>
    </w:p>
    <w:p w:rsidR="003E3134" w:rsidRPr="00555C3D" w:rsidRDefault="003E3134" w:rsidP="003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Проведение выставки-вернисажа с презентацией работ учащихся.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E3134" w:rsidRPr="00555C3D" w:rsidRDefault="003E3134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 результате изучения программы ученик должен</w:t>
      </w:r>
    </w:p>
    <w:p w:rsidR="003E3134" w:rsidRPr="00555C3D" w:rsidRDefault="003E3134" w:rsidP="003E31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знать:</w:t>
      </w:r>
    </w:p>
    <w:p w:rsidR="003E3134" w:rsidRPr="00555C3D" w:rsidRDefault="003E3134" w:rsidP="003E3134">
      <w:pPr>
        <w:pStyle w:val="a6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3E3134" w:rsidRPr="00555C3D" w:rsidRDefault="003E3134" w:rsidP="003E3134">
      <w:pPr>
        <w:pStyle w:val="a3"/>
        <w:numPr>
          <w:ilvl w:val="0"/>
          <w:numId w:val="12"/>
        </w:numPr>
        <w:ind w:left="0"/>
        <w:textAlignment w:val="baseline"/>
        <w:rPr>
          <w:lang w:val="ru-RU"/>
        </w:rPr>
      </w:pPr>
      <w:r w:rsidRPr="00555C3D">
        <w:rPr>
          <w:lang w:val="ru-RU"/>
        </w:rPr>
        <w:t>виды декоративно прикладного искусства их историю и современное развитие;</w:t>
      </w:r>
    </w:p>
    <w:p w:rsidR="003E3134" w:rsidRPr="00555C3D" w:rsidRDefault="003E3134" w:rsidP="003E313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необходимые сведения </w:t>
      </w:r>
      <w:proofErr w:type="gramStart"/>
      <w:r w:rsidRPr="00555C3D">
        <w:rPr>
          <w:color w:val="000000"/>
        </w:rPr>
        <w:t>о</w:t>
      </w:r>
      <w:proofErr w:type="gramEnd"/>
      <w:r w:rsidRPr="00555C3D">
        <w:rPr>
          <w:color w:val="000000"/>
        </w:rPr>
        <w:t xml:space="preserve"> изученных видах декоративно-прикладного искусства, особенностях работы с материалами, инструментами.</w:t>
      </w:r>
    </w:p>
    <w:p w:rsidR="003E3134" w:rsidRPr="00555C3D" w:rsidRDefault="003E3134" w:rsidP="003E31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уметь: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анализировать и сопоставлять, обобщать, делать выводы, проявлять настойчивость в достижении цели.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соблюдать правила поведения и дисциплину;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правильно взаимодействовать с партнерами по команде (терпимо, имея взаимовыручку и т. д.).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выражать себя в различных доступных и наиболее привлекательных для ребенка видах творческой деятельности.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планировать свои действия в соответствии с поставленной задачей 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адекватно воспринимать предложения и оценку учителя, товарища, родителя и других людей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контролировать и оценивать процесс и результат деятельности;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договариваться и приходить к общему решению в совместной деятельности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формулировать собственное мнение и позицию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работать с предлагаемыми материалами, применять полученный опыт работы в своей деятельности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импровизировать;</w:t>
      </w:r>
    </w:p>
    <w:p w:rsidR="003E3134" w:rsidRPr="00555C3D" w:rsidRDefault="003E3134" w:rsidP="003E313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работать в группе, в коллективе.</w:t>
      </w:r>
    </w:p>
    <w:p w:rsidR="003E3134" w:rsidRPr="00555C3D" w:rsidRDefault="003E3134" w:rsidP="003E313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5C3D">
        <w:rPr>
          <w:b/>
          <w:bCs/>
          <w:color w:val="000000"/>
          <w:bdr w:val="none" w:sz="0" w:space="0" w:color="auto" w:frame="1"/>
        </w:rPr>
        <w:t>применять:</w:t>
      </w:r>
    </w:p>
    <w:p w:rsidR="003E3134" w:rsidRPr="00555C3D" w:rsidRDefault="003E3134" w:rsidP="003E3134">
      <w:pPr>
        <w:pStyle w:val="a6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color w:val="000000"/>
          <w:sz w:val="24"/>
          <w:szCs w:val="24"/>
        </w:rPr>
        <w:t>полученные умения и знания на практике, в различных видах творческой деятельности и повседневной жизни.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3329D8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671" w:rsidRPr="00555C3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59D" w:rsidRDefault="00FE2671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3329D8"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659D" w:rsidRDefault="0057659D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3134" w:rsidRPr="00555C3D" w:rsidRDefault="00F36E2A" w:rsidP="0084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3E3134"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(</w:t>
      </w:r>
      <w:r w:rsidR="003E3134" w:rsidRPr="00555C3D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="003E3134"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127"/>
        <w:gridCol w:w="1985"/>
        <w:gridCol w:w="2474"/>
        <w:gridCol w:w="2021"/>
      </w:tblGrid>
      <w:tr w:rsidR="003E3134" w:rsidRPr="00555C3D" w:rsidTr="00AB2865">
        <w:trPr>
          <w:trHeight w:val="1662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и проведения занятий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приемы организации учебно – воспитательного процесса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форма контроля, форма предъявления результатов</w:t>
            </w: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Наглядно-демонстративный,</w:t>
            </w:r>
            <w:r w:rsidRPr="00555C3D">
              <w:rPr>
                <w:rFonts w:ascii="Times New Roman" w:hAnsi="Times New Roman" w:cs="Times New Roman"/>
                <w:color w:val="663399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проектный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ИПК, и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ллюстрации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электронном носителе, 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 w:rsidRPr="0055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  <w:r w:rsidRPr="0055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3134" w:rsidRPr="00555C3D" w:rsidRDefault="003E3134" w:rsidP="00AB2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Роспись 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рупповая, творческая мастерская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Наглядно-демонстративный, рассказ, работа с книгой, проектный 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ИПК, и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ллюстрации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электронном носителе,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ниги, журналы, индивидуальные 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иллюстрации, принадлежности, инструменты и материалы для работы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тестовых заданий, 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Наглядно-демонстративный,    </w:t>
            </w:r>
            <w:r w:rsidRPr="00555C3D"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проектный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ИПК</w:t>
            </w:r>
            <w:proofErr w:type="gramStart"/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ндивидуальные</w:t>
            </w:r>
            <w:proofErr w:type="spellEnd"/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таблицы, иллюстрации,   принадлежности, инструменты  и материалы для работы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тестовых заданий, 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-групповая, творческая мастерская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Наглядно-демонстративный,    </w:t>
            </w:r>
            <w:r w:rsidRPr="00555C3D"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проектный 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ИПК, и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ллюстрации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электронном носителе,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ндивидуальные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схемы,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принадлежности, инструменты  и материалы для работы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тестовых заданий, </w:t>
            </w:r>
            <w:r w:rsidRPr="0055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Бумажная   пластика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proofErr w:type="gramStart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Наглядно-демонстративный,   </w:t>
            </w:r>
            <w:r w:rsidRPr="00555C3D"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проектный 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ИПК, и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ндивидуальные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иллюстрации,  принадлежности, инструменты  и материалы для работы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тестовых заданий,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134" w:rsidRPr="00555C3D" w:rsidRDefault="003E3134" w:rsidP="00AB2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5C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tbl>
      <w:tblPr>
        <w:tblW w:w="107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127"/>
        <w:gridCol w:w="1985"/>
        <w:gridCol w:w="2474"/>
        <w:gridCol w:w="2021"/>
      </w:tblGrid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-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творческая мастерская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Наглядно-демонстративный,   </w:t>
            </w:r>
            <w:r w:rsidRPr="00555C3D"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роектный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ИПК, </w:t>
            </w: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схема изделия, индивидуальные принадлежности, инструменты  и материалы для работы</w:t>
            </w:r>
            <w:r w:rsidRPr="00555C3D">
              <w:rPr>
                <w:rFonts w:ascii="Times New Roman" w:hAnsi="Times New Roman" w:cs="Times New Roman"/>
                <w:bCs/>
                <w:sz w:val="24"/>
                <w:szCs w:val="24"/>
              </w:rPr>
              <w:t>, работы педагога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3134" w:rsidRPr="00555C3D" w:rsidRDefault="003E3134" w:rsidP="00AB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134" w:rsidRPr="00555C3D" w:rsidTr="00AB2865">
        <w:trPr>
          <w:trHeight w:val="1443"/>
        </w:trPr>
        <w:tc>
          <w:tcPr>
            <w:tcW w:w="426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Выставка-вернисаж с презентацией работ учащихся.</w:t>
            </w: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E3134" w:rsidRPr="00555C3D" w:rsidRDefault="003E3134" w:rsidP="00AB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985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74" w:type="dxa"/>
          </w:tcPr>
          <w:p w:rsidR="003E3134" w:rsidRPr="00555C3D" w:rsidRDefault="003E3134" w:rsidP="00AB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Стенды, подставки для украшений, проигрыватель </w:t>
            </w:r>
          </w:p>
        </w:tc>
        <w:tc>
          <w:tcPr>
            <w:tcW w:w="2021" w:type="dxa"/>
          </w:tcPr>
          <w:p w:rsidR="003E3134" w:rsidRPr="00555C3D" w:rsidRDefault="003E3134" w:rsidP="00AB2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лучших проектов.</w:t>
            </w:r>
          </w:p>
        </w:tc>
      </w:tr>
    </w:tbl>
    <w:p w:rsidR="003E3134" w:rsidRPr="00555C3D" w:rsidRDefault="003E3134" w:rsidP="003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3E3134" w:rsidRPr="00555C3D" w:rsidRDefault="003E3134" w:rsidP="003E31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134" w:rsidRPr="00555C3D" w:rsidRDefault="003E3134" w:rsidP="003E313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E3134" w:rsidRPr="00555C3D" w:rsidRDefault="003E3134" w:rsidP="003E31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Следует помнить, что на теоретическую часть занятия должно отводиться меньше времени, чем на практические действия. Использование книг, журналов, индивидуальных схем   увеличивает   развивающий потенциал занятий. </w:t>
      </w:r>
    </w:p>
    <w:p w:rsidR="003E3134" w:rsidRPr="00555C3D" w:rsidRDefault="003E3134" w:rsidP="003E3134">
      <w:pPr>
        <w:pStyle w:val="a8"/>
        <w:ind w:left="0"/>
        <w:rPr>
          <w:sz w:val="24"/>
        </w:rPr>
      </w:pPr>
      <w:r w:rsidRPr="00555C3D">
        <w:rPr>
          <w:sz w:val="24"/>
        </w:rPr>
        <w:t xml:space="preserve">    В конце каждой темы целесообразно  проводить выставки работ учащихся и  их обсуждение, отмечая самые удачные. </w:t>
      </w:r>
    </w:p>
    <w:p w:rsidR="003E3134" w:rsidRPr="00555C3D" w:rsidRDefault="003E3134" w:rsidP="003E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 xml:space="preserve"> </w:t>
      </w:r>
      <w:r w:rsidRPr="00555C3D">
        <w:rPr>
          <w:rFonts w:ascii="Times New Roman" w:hAnsi="Times New Roman" w:cs="Times New Roman"/>
          <w:sz w:val="24"/>
          <w:szCs w:val="24"/>
        </w:rPr>
        <w:tab/>
        <w:t xml:space="preserve">Для культурного развития </w:t>
      </w:r>
      <w:proofErr w:type="gramStart"/>
      <w:r w:rsidRPr="00555C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5C3D">
        <w:rPr>
          <w:rFonts w:ascii="Times New Roman" w:hAnsi="Times New Roman" w:cs="Times New Roman"/>
          <w:sz w:val="24"/>
          <w:szCs w:val="24"/>
        </w:rPr>
        <w:t>, и сплочения коллектива целесообразно использовать творческие игры и викторины.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Художественные изделия (проект) могут выполняться как индивидуально, так и коллективно.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Итоговое занятие может проводиться в форме:  ярмарки, аукциона, выставки – продажи и т.д., перед широкой аудиторией.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A27" w:rsidRDefault="00846D58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  <w:r w:rsidRPr="00555C3D">
        <w:rPr>
          <w:rFonts w:eastAsiaTheme="minorEastAsia"/>
        </w:rPr>
        <w:t xml:space="preserve">                                            </w:t>
      </w: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AB4A27" w:rsidRDefault="00AB4A27" w:rsidP="00846D58">
      <w:pPr>
        <w:pStyle w:val="a4"/>
        <w:spacing w:before="0" w:beforeAutospacing="0" w:after="0" w:afterAutospacing="0"/>
        <w:jc w:val="both"/>
        <w:rPr>
          <w:rFonts w:eastAsiaTheme="minorEastAsia"/>
        </w:rPr>
      </w:pPr>
    </w:p>
    <w:p w:rsidR="003E3134" w:rsidRPr="00555C3D" w:rsidRDefault="00AB4A27" w:rsidP="00846D58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Fonts w:eastAsiaTheme="minorEastAsia"/>
        </w:rPr>
        <w:t xml:space="preserve">                                                      </w:t>
      </w:r>
      <w:r w:rsidR="003E3134" w:rsidRPr="00555C3D">
        <w:rPr>
          <w:b/>
        </w:rPr>
        <w:t>Литература для педагогов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proofErr w:type="spellStart"/>
      <w:r w:rsidRPr="00555C3D">
        <w:rPr>
          <w:lang w:val="ru-RU"/>
        </w:rPr>
        <w:t>Витвицкая</w:t>
      </w:r>
      <w:proofErr w:type="spellEnd"/>
      <w:r w:rsidRPr="00555C3D">
        <w:rPr>
          <w:lang w:val="ru-RU"/>
        </w:rPr>
        <w:t xml:space="preserve"> М.Э., Икебана, аранжировка, флористика. – М.: ООО «ИКТЦ «ЛАДА»», 2008.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r w:rsidRPr="00555C3D">
        <w:rPr>
          <w:lang w:val="ru-RU"/>
        </w:rPr>
        <w:t xml:space="preserve">Возвращение к истокам: Народное искусство и детское творчество. / Под редакцией Т.Я. </w:t>
      </w:r>
      <w:proofErr w:type="spellStart"/>
      <w:r w:rsidRPr="00555C3D">
        <w:rPr>
          <w:lang w:val="ru-RU"/>
        </w:rPr>
        <w:t>Шпикаловой</w:t>
      </w:r>
      <w:proofErr w:type="spellEnd"/>
      <w:r w:rsidRPr="00555C3D">
        <w:rPr>
          <w:lang w:val="ru-RU"/>
        </w:rPr>
        <w:t xml:space="preserve">, Г.А. </w:t>
      </w:r>
      <w:proofErr w:type="spellStart"/>
      <w:r w:rsidRPr="00555C3D">
        <w:rPr>
          <w:lang w:val="ru-RU"/>
        </w:rPr>
        <w:t>Поровской</w:t>
      </w:r>
      <w:proofErr w:type="spellEnd"/>
      <w:r w:rsidRPr="00555C3D">
        <w:rPr>
          <w:lang w:val="ru-RU"/>
        </w:rPr>
        <w:t>, - М.: ВЛАДОС, 2000.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r w:rsidRPr="00555C3D">
        <w:rPr>
          <w:lang w:val="ru-RU"/>
        </w:rPr>
        <w:t>Докучаева Н.Н., Мастерим бумажный мир. Короли и рыбки. - ТОО «Диамант», ЗАО «Валери СПб», 1997.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proofErr w:type="spellStart"/>
      <w:r w:rsidRPr="00555C3D">
        <w:rPr>
          <w:lang w:val="ru-RU"/>
        </w:rPr>
        <w:t>Дурасов</w:t>
      </w:r>
      <w:proofErr w:type="spellEnd"/>
      <w:r w:rsidRPr="00555C3D">
        <w:rPr>
          <w:lang w:val="ru-RU"/>
        </w:rPr>
        <w:t xml:space="preserve"> Г.П., Изобразительные мотивы русской народной вышивки. – М.: Просвещение, 2003.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r w:rsidRPr="00555C3D">
        <w:rPr>
          <w:lang w:val="ru-RU"/>
        </w:rPr>
        <w:t xml:space="preserve">Детям – о традициях народного мастерства. В 2 ч. / Под редакцией Т.Я. </w:t>
      </w:r>
      <w:proofErr w:type="spellStart"/>
      <w:r w:rsidRPr="00555C3D">
        <w:rPr>
          <w:lang w:val="ru-RU"/>
        </w:rPr>
        <w:t>Шпикаловой</w:t>
      </w:r>
      <w:proofErr w:type="spellEnd"/>
      <w:r w:rsidRPr="00555C3D">
        <w:rPr>
          <w:lang w:val="ru-RU"/>
        </w:rPr>
        <w:t>. – М.: ВЛАДОС, 2001.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r w:rsidRPr="00555C3D">
        <w:rPr>
          <w:lang w:val="ru-RU"/>
        </w:rPr>
        <w:t>Ерёменко Т.И., Забалуева Е.С., Технология ручной вышивки. – М.: Просвещение, 2000.</w:t>
      </w:r>
    </w:p>
    <w:p w:rsidR="003E3134" w:rsidRPr="00555C3D" w:rsidRDefault="003E3134" w:rsidP="003E3134">
      <w:pPr>
        <w:pStyle w:val="a3"/>
        <w:numPr>
          <w:ilvl w:val="0"/>
          <w:numId w:val="17"/>
        </w:numPr>
      </w:pPr>
      <w:r w:rsidRPr="00555C3D">
        <w:rPr>
          <w:lang w:val="ru-RU"/>
        </w:rPr>
        <w:t>Кузина Т.Ф., Батурина Г.И., Занимательная педагогика народов России: советы, игры, обряды.  - М.: Школьная пресса, 2001.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proofErr w:type="spellStart"/>
      <w:r w:rsidRPr="00555C3D">
        <w:rPr>
          <w:lang w:val="ru-RU"/>
        </w:rPr>
        <w:t>Молотобарова</w:t>
      </w:r>
      <w:proofErr w:type="spellEnd"/>
      <w:r w:rsidRPr="00555C3D">
        <w:rPr>
          <w:lang w:val="ru-RU"/>
        </w:rPr>
        <w:t xml:space="preserve"> О.С., Учите детей вышивать. – М.: ВЛАДОС, 2003.</w:t>
      </w:r>
    </w:p>
    <w:p w:rsidR="003E3134" w:rsidRPr="00555C3D" w:rsidRDefault="003E3134" w:rsidP="003E3134">
      <w:pPr>
        <w:pStyle w:val="a3"/>
        <w:numPr>
          <w:ilvl w:val="0"/>
          <w:numId w:val="17"/>
        </w:numPr>
        <w:rPr>
          <w:lang w:val="ru-RU"/>
        </w:rPr>
      </w:pPr>
      <w:r w:rsidRPr="00555C3D">
        <w:rPr>
          <w:lang w:val="ru-RU"/>
        </w:rPr>
        <w:t>Суханова Н.П. Картины из цветов. Флористический коллаж. – М.: ОЛМА-ПРЕСС Образование, 2004.</w:t>
      </w:r>
    </w:p>
    <w:p w:rsidR="003E3134" w:rsidRPr="00555C3D" w:rsidRDefault="003E3134" w:rsidP="003E3134">
      <w:pPr>
        <w:pStyle w:val="a3"/>
        <w:numPr>
          <w:ilvl w:val="0"/>
          <w:numId w:val="17"/>
        </w:numPr>
      </w:pPr>
      <w:proofErr w:type="spellStart"/>
      <w:r w:rsidRPr="00555C3D">
        <w:rPr>
          <w:lang w:val="ru-RU"/>
        </w:rPr>
        <w:t>Ячменёва</w:t>
      </w:r>
      <w:proofErr w:type="spellEnd"/>
      <w:r w:rsidRPr="00555C3D">
        <w:rPr>
          <w:lang w:val="ru-RU"/>
        </w:rPr>
        <w:t xml:space="preserve"> В.В., Занятия и игровые упражнения по художественному творчеству с детьми.  - М.: ВЛАДОС, 2003.</w:t>
      </w:r>
    </w:p>
    <w:p w:rsidR="003E3134" w:rsidRPr="00555C3D" w:rsidRDefault="003E3134" w:rsidP="003E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детей и  родителей</w:t>
      </w:r>
    </w:p>
    <w:p w:rsidR="003E3134" w:rsidRPr="00555C3D" w:rsidRDefault="003E3134" w:rsidP="003E3134">
      <w:pPr>
        <w:pStyle w:val="a3"/>
        <w:numPr>
          <w:ilvl w:val="0"/>
          <w:numId w:val="18"/>
        </w:numPr>
        <w:rPr>
          <w:lang w:val="ru-RU"/>
        </w:rPr>
      </w:pPr>
      <w:r w:rsidRPr="00555C3D">
        <w:rPr>
          <w:lang w:val="ru-RU"/>
        </w:rPr>
        <w:t>Докучаева Н.Н., Мастерим бумажный мир. Короли и рыбки. - ТОО «Диамант», ЗАО «Валери СПб», 1997.</w:t>
      </w:r>
    </w:p>
    <w:p w:rsidR="003E3134" w:rsidRPr="00555C3D" w:rsidRDefault="003E3134" w:rsidP="003E3134">
      <w:pPr>
        <w:pStyle w:val="a3"/>
        <w:numPr>
          <w:ilvl w:val="0"/>
          <w:numId w:val="18"/>
        </w:numPr>
        <w:rPr>
          <w:lang w:val="ru-RU"/>
        </w:rPr>
      </w:pPr>
      <w:proofErr w:type="spellStart"/>
      <w:r w:rsidRPr="00555C3D">
        <w:rPr>
          <w:lang w:val="ru-RU"/>
        </w:rPr>
        <w:t>Дурасов</w:t>
      </w:r>
      <w:proofErr w:type="spellEnd"/>
      <w:r w:rsidRPr="00555C3D">
        <w:rPr>
          <w:lang w:val="ru-RU"/>
        </w:rPr>
        <w:t xml:space="preserve"> Г.П., Изобразительные мотивы русской народной вышивки. – М.: Просвещение, 2003.</w:t>
      </w:r>
    </w:p>
    <w:p w:rsidR="003E3134" w:rsidRPr="00555C3D" w:rsidRDefault="003E3134" w:rsidP="003E3134">
      <w:pPr>
        <w:pStyle w:val="a3"/>
        <w:numPr>
          <w:ilvl w:val="0"/>
          <w:numId w:val="18"/>
        </w:numPr>
        <w:rPr>
          <w:lang w:val="ru-RU"/>
        </w:rPr>
      </w:pPr>
      <w:r w:rsidRPr="00555C3D">
        <w:rPr>
          <w:lang w:val="ru-RU"/>
        </w:rPr>
        <w:t>Ерёменко Т.И., Забалуева Е.С., Технология ручной вышивки. – М.: Просвещение, 2000.</w:t>
      </w:r>
    </w:p>
    <w:p w:rsidR="003E3134" w:rsidRPr="00555C3D" w:rsidRDefault="003E3134" w:rsidP="003E3134">
      <w:pPr>
        <w:pStyle w:val="a3"/>
        <w:numPr>
          <w:ilvl w:val="0"/>
          <w:numId w:val="18"/>
        </w:numPr>
        <w:rPr>
          <w:lang w:val="ru-RU"/>
        </w:rPr>
      </w:pPr>
      <w:r w:rsidRPr="00555C3D">
        <w:rPr>
          <w:lang w:val="ru-RU"/>
        </w:rPr>
        <w:t>Суханова Н.П. Картины из цветов. Флористический коллаж. – М.: ОЛМА-ПРЕСС Образование, 2004.</w:t>
      </w:r>
    </w:p>
    <w:p w:rsidR="003E3134" w:rsidRPr="00555C3D" w:rsidRDefault="003E3134" w:rsidP="003E3134">
      <w:pPr>
        <w:pStyle w:val="a3"/>
        <w:numPr>
          <w:ilvl w:val="0"/>
          <w:numId w:val="18"/>
        </w:numPr>
        <w:rPr>
          <w:lang w:val="ru-RU"/>
        </w:rPr>
      </w:pPr>
      <w:r w:rsidRPr="00555C3D">
        <w:rPr>
          <w:lang w:val="ru-RU"/>
        </w:rPr>
        <w:t>Суханова Н.П. Картины из цветов. Флористический коллаж. – М.: ОЛМА-ПРЕСС Образование, 2004.</w:t>
      </w:r>
    </w:p>
    <w:p w:rsidR="003E3134" w:rsidRPr="00555C3D" w:rsidRDefault="003E3134" w:rsidP="003E3134">
      <w:pPr>
        <w:pStyle w:val="a3"/>
        <w:ind w:left="1068" w:firstLine="0"/>
        <w:rPr>
          <w:lang w:val="ru-RU"/>
        </w:rPr>
      </w:pPr>
    </w:p>
    <w:p w:rsidR="003E3134" w:rsidRPr="00555C3D" w:rsidRDefault="003E3134" w:rsidP="003E313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:rsidR="003E3134" w:rsidRPr="00555C3D" w:rsidRDefault="003E3134" w:rsidP="003E3134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134" w:rsidRPr="00555C3D" w:rsidRDefault="003E3134" w:rsidP="003E3134">
      <w:pPr>
        <w:pStyle w:val="a3"/>
        <w:numPr>
          <w:ilvl w:val="0"/>
          <w:numId w:val="20"/>
        </w:numPr>
        <w:ind w:left="709" w:firstLine="0"/>
        <w:rPr>
          <w:rStyle w:val="ab"/>
          <w:b w:val="0"/>
          <w:bCs w:val="0"/>
          <w:lang w:val="ru-RU"/>
        </w:rPr>
      </w:pPr>
      <w:r w:rsidRPr="00555C3D">
        <w:rPr>
          <w:lang w:val="ru-RU"/>
        </w:rPr>
        <w:t xml:space="preserve"> </w:t>
      </w:r>
      <w:hyperlink r:id="rId8" w:history="1">
        <w:r w:rsidRPr="00555C3D">
          <w:rPr>
            <w:rStyle w:val="a5"/>
            <w:color w:val="auto"/>
          </w:rPr>
          <w:t>http</w:t>
        </w:r>
        <w:r w:rsidRPr="00555C3D">
          <w:rPr>
            <w:rStyle w:val="a5"/>
            <w:color w:val="auto"/>
            <w:lang w:val="ru-RU"/>
          </w:rPr>
          <w:t>://</w:t>
        </w:r>
        <w:proofErr w:type="spellStart"/>
        <w:r w:rsidRPr="00555C3D">
          <w:rPr>
            <w:rStyle w:val="a5"/>
            <w:color w:val="auto"/>
          </w:rPr>
          <w:t>ped</w:t>
        </w:r>
        <w:proofErr w:type="spellEnd"/>
        <w:r w:rsidRPr="00555C3D">
          <w:rPr>
            <w:rStyle w:val="a5"/>
            <w:color w:val="auto"/>
            <w:lang w:val="ru-RU"/>
          </w:rPr>
          <w:t>-</w:t>
        </w:r>
        <w:proofErr w:type="spellStart"/>
        <w:r w:rsidRPr="00555C3D">
          <w:rPr>
            <w:rStyle w:val="a5"/>
            <w:color w:val="auto"/>
          </w:rPr>
          <w:t>kopilka</w:t>
        </w:r>
        <w:proofErr w:type="spellEnd"/>
        <w:r w:rsidRPr="00555C3D">
          <w:rPr>
            <w:rStyle w:val="a5"/>
            <w:color w:val="auto"/>
            <w:lang w:val="ru-RU"/>
          </w:rPr>
          <w:t>.</w:t>
        </w:r>
        <w:proofErr w:type="spellStart"/>
        <w:r w:rsidRPr="00555C3D">
          <w:rPr>
            <w:rStyle w:val="a5"/>
            <w:color w:val="auto"/>
          </w:rPr>
          <w:t>ru</w:t>
        </w:r>
        <w:proofErr w:type="spellEnd"/>
        <w:r w:rsidRPr="00555C3D">
          <w:rPr>
            <w:rStyle w:val="a5"/>
            <w:color w:val="auto"/>
            <w:lang w:val="ru-RU"/>
          </w:rPr>
          <w:t>/</w:t>
        </w:r>
      </w:hyperlink>
      <w:r w:rsidRPr="00555C3D">
        <w:rPr>
          <w:lang w:val="ru-RU"/>
        </w:rPr>
        <w:t xml:space="preserve"> - </w:t>
      </w:r>
      <w:r w:rsidRPr="00555C3D">
        <w:rPr>
          <w:rStyle w:val="ab"/>
          <w:b w:val="0"/>
          <w:bdr w:val="none" w:sz="0" w:space="0" w:color="auto" w:frame="1"/>
          <w:shd w:val="clear" w:color="auto" w:fill="FFFFFF"/>
          <w:lang w:val="ru-RU"/>
        </w:rPr>
        <w:t>Учебно-методический кабинет</w:t>
      </w:r>
    </w:p>
    <w:p w:rsidR="003E3134" w:rsidRPr="00555C3D" w:rsidRDefault="00845AD1" w:rsidP="003E313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firstLine="0"/>
        <w:textAlignment w:val="baseline"/>
      </w:pPr>
      <w:hyperlink r:id="rId9" w:history="1">
        <w:r w:rsidR="003E3134" w:rsidRPr="00555C3D">
          <w:rPr>
            <w:rStyle w:val="a5"/>
            <w:color w:val="auto"/>
          </w:rPr>
          <w:t>http://allforchildren.ru/</w:t>
        </w:r>
      </w:hyperlink>
      <w:r w:rsidR="003E3134" w:rsidRPr="00555C3D">
        <w:t xml:space="preserve">  -    Всё для детей</w:t>
      </w:r>
    </w:p>
    <w:p w:rsidR="003E3134" w:rsidRPr="00555C3D" w:rsidRDefault="00845AD1" w:rsidP="003E3134">
      <w:pPr>
        <w:pStyle w:val="a3"/>
        <w:numPr>
          <w:ilvl w:val="0"/>
          <w:numId w:val="20"/>
        </w:numPr>
        <w:ind w:left="709" w:firstLine="0"/>
        <w:rPr>
          <w:lang w:val="ru-RU"/>
        </w:rPr>
      </w:pPr>
      <w:hyperlink r:id="rId10" w:history="1">
        <w:r w:rsidR="003E3134" w:rsidRPr="00555C3D">
          <w:rPr>
            <w:rStyle w:val="a5"/>
            <w:color w:val="auto"/>
          </w:rPr>
          <w:t>http</w:t>
        </w:r>
        <w:r w:rsidR="003E3134" w:rsidRPr="00555C3D">
          <w:rPr>
            <w:rStyle w:val="a5"/>
            <w:color w:val="auto"/>
            <w:lang w:val="ru-RU"/>
          </w:rPr>
          <w:t>://</w:t>
        </w:r>
        <w:proofErr w:type="spellStart"/>
        <w:r w:rsidR="003E3134" w:rsidRPr="00555C3D">
          <w:rPr>
            <w:rStyle w:val="a5"/>
            <w:color w:val="auto"/>
          </w:rPr>
          <w:t>dekor</w:t>
        </w:r>
        <w:proofErr w:type="spellEnd"/>
        <w:r w:rsidR="003E3134" w:rsidRPr="00555C3D">
          <w:rPr>
            <w:rStyle w:val="a5"/>
            <w:color w:val="auto"/>
            <w:lang w:val="ru-RU"/>
          </w:rPr>
          <w:t>.</w:t>
        </w:r>
        <w:r w:rsidR="003E3134" w:rsidRPr="00555C3D">
          <w:rPr>
            <w:rStyle w:val="a5"/>
            <w:color w:val="auto"/>
          </w:rPr>
          <w:t>nm</w:t>
        </w:r>
        <w:r w:rsidR="003E3134" w:rsidRPr="00555C3D">
          <w:rPr>
            <w:rStyle w:val="a5"/>
            <w:color w:val="auto"/>
            <w:lang w:val="ru-RU"/>
          </w:rPr>
          <w:t>.</w:t>
        </w:r>
        <w:proofErr w:type="spellStart"/>
        <w:r w:rsidR="003E3134" w:rsidRPr="00555C3D">
          <w:rPr>
            <w:rStyle w:val="a5"/>
            <w:color w:val="auto"/>
          </w:rPr>
          <w:t>ru</w:t>
        </w:r>
        <w:proofErr w:type="spellEnd"/>
        <w:r w:rsidR="003E3134" w:rsidRPr="00555C3D">
          <w:rPr>
            <w:rStyle w:val="a5"/>
            <w:color w:val="auto"/>
            <w:lang w:val="ru-RU"/>
          </w:rPr>
          <w:t>/</w:t>
        </w:r>
      </w:hyperlink>
      <w:r w:rsidR="003E3134" w:rsidRPr="00555C3D">
        <w:rPr>
          <w:lang w:val="ru-RU"/>
        </w:rPr>
        <w:t xml:space="preserve"> Презентационный сайт по декоративно- прикладному искусству.</w:t>
      </w:r>
    </w:p>
    <w:p w:rsidR="003E3134" w:rsidRPr="00555C3D" w:rsidRDefault="00845AD1" w:rsidP="003E3134">
      <w:pPr>
        <w:pStyle w:val="1"/>
        <w:numPr>
          <w:ilvl w:val="0"/>
          <w:numId w:val="20"/>
        </w:numPr>
        <w:spacing w:before="0" w:beforeAutospacing="0" w:after="0" w:afterAutospacing="0"/>
        <w:ind w:left="709" w:firstLine="0"/>
        <w:rPr>
          <w:b w:val="0"/>
          <w:sz w:val="24"/>
          <w:szCs w:val="24"/>
        </w:rPr>
      </w:pPr>
      <w:hyperlink r:id="rId11" w:history="1">
        <w:r w:rsidR="003E3134" w:rsidRPr="00555C3D">
          <w:rPr>
            <w:rStyle w:val="a5"/>
            <w:b w:val="0"/>
            <w:color w:val="auto"/>
            <w:sz w:val="24"/>
            <w:szCs w:val="24"/>
          </w:rPr>
          <w:t>http://www.rukukla.ru/</w:t>
        </w:r>
      </w:hyperlink>
      <w:r w:rsidR="003E3134" w:rsidRPr="00555C3D">
        <w:rPr>
          <w:b w:val="0"/>
          <w:sz w:val="24"/>
          <w:szCs w:val="24"/>
        </w:rPr>
        <w:t xml:space="preserve">  Народные куклы. Народные игрушки</w:t>
      </w:r>
    </w:p>
    <w:p w:rsidR="00FE2671" w:rsidRPr="00555C3D" w:rsidRDefault="00845AD1" w:rsidP="00846D58">
      <w:pPr>
        <w:pStyle w:val="1"/>
        <w:numPr>
          <w:ilvl w:val="0"/>
          <w:numId w:val="20"/>
        </w:numPr>
        <w:spacing w:before="0" w:beforeAutospacing="0" w:after="0" w:afterAutospacing="0"/>
        <w:ind w:left="709" w:firstLine="0"/>
        <w:rPr>
          <w:b w:val="0"/>
          <w:sz w:val="24"/>
          <w:szCs w:val="24"/>
        </w:rPr>
      </w:pPr>
      <w:hyperlink r:id="rId12" w:history="1">
        <w:r w:rsidR="003E3134" w:rsidRPr="00555C3D">
          <w:rPr>
            <w:rStyle w:val="a5"/>
            <w:b w:val="0"/>
            <w:color w:val="auto"/>
            <w:sz w:val="24"/>
            <w:szCs w:val="24"/>
          </w:rPr>
          <w:t xml:space="preserve">http://glina.teploruk.ru </w:t>
        </w:r>
      </w:hyperlink>
      <w:r w:rsidR="003E3134" w:rsidRPr="00555C3D">
        <w:rPr>
          <w:b w:val="0"/>
          <w:sz w:val="24"/>
          <w:szCs w:val="24"/>
        </w:rPr>
        <w:t>- Лепка из глины</w:t>
      </w:r>
    </w:p>
    <w:p w:rsidR="00FE2671" w:rsidRPr="00555C3D" w:rsidRDefault="00FE2671" w:rsidP="00FE2671">
      <w:pPr>
        <w:rPr>
          <w:sz w:val="24"/>
          <w:szCs w:val="24"/>
        </w:rPr>
      </w:pPr>
    </w:p>
    <w:p w:rsidR="00FE2671" w:rsidRPr="00555C3D" w:rsidRDefault="00FE2671" w:rsidP="00FE2671">
      <w:pPr>
        <w:rPr>
          <w:sz w:val="24"/>
          <w:szCs w:val="24"/>
        </w:rPr>
      </w:pPr>
    </w:p>
    <w:p w:rsidR="00FE2671" w:rsidRPr="00555C3D" w:rsidRDefault="00FE2671" w:rsidP="00FE2671">
      <w:pPr>
        <w:tabs>
          <w:tab w:val="left" w:pos="900"/>
        </w:tabs>
        <w:rPr>
          <w:sz w:val="24"/>
          <w:szCs w:val="24"/>
        </w:rPr>
      </w:pPr>
      <w:r w:rsidRPr="00555C3D">
        <w:rPr>
          <w:sz w:val="24"/>
          <w:szCs w:val="24"/>
        </w:rPr>
        <w:tab/>
      </w:r>
    </w:p>
    <w:p w:rsidR="00FE2671" w:rsidRPr="00555C3D" w:rsidRDefault="00FE2671" w:rsidP="00FE2671">
      <w:pPr>
        <w:tabs>
          <w:tab w:val="left" w:pos="900"/>
        </w:tabs>
        <w:rPr>
          <w:sz w:val="24"/>
          <w:szCs w:val="24"/>
        </w:rPr>
      </w:pPr>
    </w:p>
    <w:p w:rsidR="00AB4A27" w:rsidRDefault="00AB4A27" w:rsidP="00FE267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7" w:rsidRDefault="00AB4A27" w:rsidP="00FE267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27" w:rsidRDefault="00AB4A27" w:rsidP="00FE2671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10A" w:rsidRPr="000339E1" w:rsidRDefault="00FE2671" w:rsidP="00FE2671">
      <w:pPr>
        <w:tabs>
          <w:tab w:val="left" w:pos="900"/>
        </w:tabs>
        <w:jc w:val="center"/>
        <w:rPr>
          <w:sz w:val="28"/>
          <w:szCs w:val="28"/>
        </w:rPr>
      </w:pPr>
      <w:r w:rsidRPr="000339E1">
        <w:rPr>
          <w:rFonts w:ascii="Times New Roman" w:hAnsi="Times New Roman" w:cs="Times New Roman"/>
          <w:b/>
          <w:sz w:val="28"/>
          <w:szCs w:val="28"/>
        </w:rPr>
        <w:t>Календарно - тематический план на первый год обучения.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90"/>
        <w:gridCol w:w="1963"/>
        <w:gridCol w:w="850"/>
        <w:gridCol w:w="2744"/>
        <w:gridCol w:w="3210"/>
        <w:gridCol w:w="992"/>
      </w:tblGrid>
      <w:tr w:rsidR="00AB4A27" w:rsidRPr="00555C3D" w:rsidTr="00A94D22">
        <w:trPr>
          <w:trHeight w:val="652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тематические разделы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</w:p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b/>
                <w:sz w:val="24"/>
                <w:szCs w:val="24"/>
              </w:rPr>
              <w:t xml:space="preserve">     </w:t>
            </w: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7" w:rsidRPr="00AB4A27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характеристика деятельности учащихся</w:t>
            </w:r>
          </w:p>
          <w:p w:rsidR="00AB4A27" w:rsidRPr="00555C3D" w:rsidRDefault="00AB4A2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4A27" w:rsidRPr="00555C3D" w:rsidTr="00A94D22">
        <w:trPr>
          <w:trHeight w:val="985"/>
        </w:trPr>
        <w:tc>
          <w:tcPr>
            <w:tcW w:w="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b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195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  <w:r w:rsidRPr="00555C3D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AB4A27" w:rsidRPr="00555C3D" w:rsidRDefault="00AB4A27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познание мира через образы и формы декоративно-прикладного искусства;</w:t>
            </w:r>
          </w:p>
          <w:p w:rsidR="00AB4A27" w:rsidRPr="00555C3D" w:rsidRDefault="00AB4A27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 как способности чувствовать и воспринимать народное декоративно-прикладное искусство;</w:t>
            </w:r>
          </w:p>
          <w:p w:rsidR="00AB4A27" w:rsidRPr="00555C3D" w:rsidRDefault="00AB4A27">
            <w:pPr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Style w:val="22"/>
                <w:b w:val="0"/>
                <w:sz w:val="24"/>
                <w:szCs w:val="24"/>
              </w:rPr>
              <w:t xml:space="preserve">умение объективно оценивать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собственную художест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деятельность, сравнивая ее с работой одноклассников;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A94D22" w:rsidRDefault="00AB4A27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sz w:val="24"/>
                <w:szCs w:val="24"/>
              </w:rPr>
            </w:pPr>
            <w:r w:rsidRPr="00555C3D">
              <w:rPr>
                <w:b w:val="0"/>
                <w:sz w:val="24"/>
                <w:szCs w:val="24"/>
              </w:rPr>
              <w:t>воспитание патриотизма, любви и уважения к Отечеству, народной   мудрости; умение вы</w:t>
            </w:r>
            <w:r w:rsidRPr="00555C3D">
              <w:rPr>
                <w:b w:val="0"/>
                <w:sz w:val="24"/>
                <w:szCs w:val="24"/>
              </w:rPr>
              <w:softHyphen/>
              <w:t>ражать свое отношение, давать эстетическую оценку</w:t>
            </w:r>
            <w:r w:rsidRPr="00555C3D">
              <w:rPr>
                <w:rStyle w:val="32"/>
                <w:sz w:val="24"/>
                <w:szCs w:val="24"/>
              </w:rPr>
              <w:t xml:space="preserve"> произведениям народных промыслов:</w:t>
            </w:r>
            <w:r w:rsidRPr="00555C3D">
              <w:rPr>
                <w:b w:val="0"/>
                <w:sz w:val="24"/>
                <w:szCs w:val="24"/>
              </w:rPr>
              <w:t xml:space="preserve">          </w:t>
            </w:r>
          </w:p>
          <w:p w:rsidR="00A94D22" w:rsidRDefault="00A94D22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sz w:val="24"/>
                <w:szCs w:val="24"/>
              </w:rPr>
            </w:pPr>
          </w:p>
          <w:p w:rsidR="00AB4A27" w:rsidRPr="00555C3D" w:rsidRDefault="00AB4A27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sz w:val="24"/>
                <w:szCs w:val="24"/>
              </w:rPr>
            </w:pPr>
            <w:proofErr w:type="spellStart"/>
            <w:r w:rsidRPr="00555C3D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555C3D">
              <w:rPr>
                <w:i/>
                <w:sz w:val="24"/>
                <w:szCs w:val="24"/>
              </w:rPr>
              <w:t>:</w:t>
            </w:r>
          </w:p>
          <w:p w:rsidR="00AB4A27" w:rsidRPr="00555C3D" w:rsidRDefault="00AB4A27">
            <w:pPr>
              <w:spacing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практических творческих работ;</w:t>
            </w:r>
          </w:p>
          <w:p w:rsidR="00AB4A27" w:rsidRPr="00555C3D" w:rsidRDefault="00AB4A27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 учителем и сверстниками; работать индивидуально и в группе;</w:t>
            </w:r>
          </w:p>
          <w:p w:rsidR="00AB4A27" w:rsidRPr="00555C3D" w:rsidRDefault="00AB4A27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</w:t>
            </w:r>
          </w:p>
          <w:p w:rsidR="00AB4A27" w:rsidRPr="00497CCB" w:rsidRDefault="00A94D22">
            <w:pPr>
              <w:pStyle w:val="af2"/>
              <w:shd w:val="clear" w:color="auto" w:fill="FFFFFF"/>
              <w:tabs>
                <w:tab w:val="left" w:pos="459"/>
              </w:tabs>
              <w:spacing w:after="0" w:line="225" w:lineRule="auto"/>
              <w:ind w:left="33"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пра</w:t>
            </w:r>
            <w:r w:rsidR="00AB4A27" w:rsidRPr="00497CC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учебной задачи, собственные возможности ее решения;</w:t>
            </w:r>
          </w:p>
          <w:p w:rsidR="00AB4A27" w:rsidRPr="00555C3D" w:rsidRDefault="00AB4A27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</w:p>
          <w:p w:rsidR="00AB4A27" w:rsidRPr="00555C3D" w:rsidRDefault="00AB4A27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</w:p>
          <w:p w:rsidR="00AB4A27" w:rsidRPr="00555C3D" w:rsidRDefault="00AB4A27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  <w:r w:rsidRPr="00555C3D">
              <w:rPr>
                <w:rStyle w:val="22"/>
                <w:i/>
                <w:sz w:val="24"/>
                <w:szCs w:val="24"/>
              </w:rPr>
              <w:t>Предметные:</w:t>
            </w:r>
          </w:p>
          <w:p w:rsidR="00AB4A27" w:rsidRPr="00555C3D" w:rsidRDefault="00AB4A27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sz w:val="24"/>
                <w:szCs w:val="24"/>
              </w:rPr>
            </w:pPr>
            <w:r w:rsidRPr="00555C3D">
              <w:rPr>
                <w:rStyle w:val="22"/>
                <w:b w:val="0"/>
                <w:sz w:val="24"/>
                <w:szCs w:val="24"/>
              </w:rPr>
              <w:t>сравнение</w:t>
            </w:r>
            <w:r w:rsidRPr="00555C3D">
              <w:rPr>
                <w:sz w:val="24"/>
                <w:szCs w:val="24"/>
              </w:rPr>
              <w:t xml:space="preserve"> благозвучных сочетаний цветов в природе и в произ</w:t>
            </w:r>
            <w:r w:rsidRPr="00555C3D">
              <w:rPr>
                <w:sz w:val="24"/>
                <w:szCs w:val="24"/>
              </w:rPr>
              <w:softHyphen/>
              <w:t>ведениях различных народных промыслов;</w:t>
            </w:r>
          </w:p>
          <w:p w:rsidR="00AB4A27" w:rsidRPr="00555C3D" w:rsidRDefault="00AB4A27">
            <w:pPr>
              <w:spacing w:line="228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Style w:val="22"/>
                <w:b w:val="0"/>
                <w:sz w:val="24"/>
                <w:szCs w:val="24"/>
              </w:rPr>
              <w:t>осуществление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художе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замысла, связанного с созда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выразительной формы игрушки, посуды или предмета быта и украшением ее декоративной росписью в традиции одного из промыслов;</w:t>
            </w:r>
          </w:p>
          <w:p w:rsidR="00AB4A27" w:rsidRPr="00555C3D" w:rsidRDefault="00AB4A27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Style w:val="22"/>
                <w:b w:val="0"/>
                <w:sz w:val="24"/>
                <w:szCs w:val="24"/>
              </w:rPr>
              <w:t>освоение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для того или иного промысла основных элемен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народного орнамента и особеннос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тей  цветового строя;</w:t>
            </w:r>
          </w:p>
          <w:p w:rsidR="00A94D22" w:rsidRDefault="00A94D22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sz w:val="24"/>
                <w:szCs w:val="24"/>
              </w:rPr>
            </w:pPr>
          </w:p>
          <w:p w:rsidR="00AB4A27" w:rsidRPr="007C3A77" w:rsidRDefault="00AB4A27">
            <w:pPr>
              <w:pStyle w:val="af2"/>
              <w:spacing w:after="0" w:line="228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77">
              <w:rPr>
                <w:rStyle w:val="af4"/>
                <w:sz w:val="24"/>
                <w:szCs w:val="24"/>
              </w:rPr>
              <w:t>освоение</w:t>
            </w:r>
            <w:r w:rsidRPr="007C3A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приемов кис</w:t>
            </w:r>
            <w:r w:rsidRPr="007C3A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тевой росписи: </w:t>
            </w:r>
            <w:r w:rsidR="00A94D2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др.</w:t>
            </w:r>
          </w:p>
          <w:p w:rsidR="00A94D22" w:rsidRDefault="00A94D22">
            <w:pPr>
              <w:spacing w:line="228" w:lineRule="auto"/>
              <w:ind w:firstLine="317"/>
              <w:jc w:val="both"/>
              <w:rPr>
                <w:rStyle w:val="af4"/>
                <w:sz w:val="24"/>
                <w:szCs w:val="24"/>
              </w:rPr>
            </w:pPr>
          </w:p>
          <w:p w:rsidR="00AB4A27" w:rsidRPr="00555C3D" w:rsidRDefault="00AB4A27">
            <w:pPr>
              <w:spacing w:line="228" w:lineRule="auto"/>
              <w:ind w:firstLine="317"/>
              <w:jc w:val="both"/>
              <w:rPr>
                <w:rStyle w:val="22"/>
                <w:b w:val="0"/>
                <w:sz w:val="24"/>
                <w:szCs w:val="24"/>
              </w:rPr>
            </w:pPr>
            <w:r w:rsidRPr="00555C3D">
              <w:rPr>
                <w:rStyle w:val="af4"/>
                <w:sz w:val="24"/>
                <w:szCs w:val="24"/>
              </w:rPr>
              <w:t>создание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росписи  в традиции одного из промыслов в процессе практической творческой работы;</w:t>
            </w:r>
            <w:r w:rsidRPr="00555C3D">
              <w:rPr>
                <w:rStyle w:val="22"/>
                <w:b w:val="0"/>
                <w:sz w:val="24"/>
                <w:szCs w:val="24"/>
              </w:rPr>
              <w:t xml:space="preserve"> </w:t>
            </w:r>
          </w:p>
          <w:p w:rsidR="00AB4A27" w:rsidRPr="00555C3D" w:rsidRDefault="00AB4A27">
            <w:pPr>
              <w:spacing w:line="228" w:lineRule="auto"/>
              <w:ind w:firstLine="317"/>
              <w:jc w:val="both"/>
              <w:rPr>
                <w:sz w:val="24"/>
                <w:szCs w:val="24"/>
              </w:rPr>
            </w:pPr>
            <w:r w:rsidRPr="00555C3D">
              <w:rPr>
                <w:rStyle w:val="22"/>
                <w:b w:val="0"/>
                <w:sz w:val="24"/>
                <w:szCs w:val="24"/>
              </w:rPr>
              <w:t>осознание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нерасторжимой связи конструктивных, </w:t>
            </w:r>
            <w:proofErr w:type="spellStart"/>
            <w:proofErr w:type="gramStart"/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деко-ративных</w:t>
            </w:r>
            <w:proofErr w:type="spellEnd"/>
            <w:proofErr w:type="gramEnd"/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бразительных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элементов, единства фор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декора в изделиях;</w:t>
            </w:r>
          </w:p>
          <w:p w:rsidR="00A94D22" w:rsidRDefault="00AB4A27">
            <w:pPr>
              <w:rPr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в художественных произведениях.</w:t>
            </w:r>
          </w:p>
          <w:p w:rsidR="00A94D22" w:rsidRPr="00A94D22" w:rsidRDefault="00A94D22" w:rsidP="00A94D22">
            <w:pPr>
              <w:rPr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sz w:val="24"/>
                <w:szCs w:val="24"/>
              </w:rPr>
            </w:pPr>
          </w:p>
          <w:p w:rsidR="00AB4A27" w:rsidRPr="00A94D22" w:rsidRDefault="00AB4A27" w:rsidP="00A94D2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4785" w:rsidRPr="00014785" w:rsidRDefault="000147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1</w:t>
            </w: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декоративно прикладного искусства 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>их история и современное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805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355E22" w:rsidP="00555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35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E22" w:rsidRDefault="0035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22" w:rsidRPr="00355E22" w:rsidRDefault="00355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E22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4785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="00A04DF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AB4A27" w:rsidRDefault="00A0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возникновения. Направления и стили флористики. Просмотр иллюстраций. Инструменты, оборудование, материалы, приспособления.</w:t>
            </w:r>
          </w:p>
          <w:p w:rsidR="00355E22" w:rsidRDefault="00A04DFF" w:rsidP="00A0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и засушивания растений в домашних условиях. Основы художественной композиции. Пропорции, фон, текстура во флористике. Гармоничные цветовые сочетания. Цветовой круг. Цветовые сочетания: монохроматические, контрастные, полихроматические, аналогичные. Выбор цветовой гаммы. Правила   создания и хранения флористической работы. </w:t>
            </w:r>
          </w:p>
          <w:p w:rsidR="00355E22" w:rsidRDefault="00A04DFF" w:rsidP="00A0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Замысел и эскиз. Сбор и консервация растений. Подготовка основы (фона).</w:t>
            </w:r>
          </w:p>
          <w:p w:rsidR="00355E22" w:rsidRDefault="00A04DFF" w:rsidP="00A0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>Выполнение проекта  «Создание пейзажа из листьев и цветов»</w:t>
            </w:r>
          </w:p>
          <w:p w:rsidR="00355E22" w:rsidRDefault="00A04DFF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портрета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 и цветов»</w:t>
            </w:r>
          </w:p>
          <w:p w:rsidR="00355E22" w:rsidRDefault="00A04DFF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355E2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 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>«Создание натюрморта  из листьев и цветов».</w:t>
            </w:r>
          </w:p>
          <w:p w:rsidR="00355E22" w:rsidRDefault="00A04DFF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  <w:p w:rsidR="00355E22" w:rsidRDefault="00A04DFF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  <w:r w:rsidR="00355E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</w:t>
            </w:r>
          </w:p>
          <w:p w:rsidR="00355E22" w:rsidRPr="00555C3D" w:rsidRDefault="00355E22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22" w:rsidRPr="00555C3D" w:rsidRDefault="00355E22" w:rsidP="00355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22" w:rsidRPr="00555C3D" w:rsidRDefault="00355E22" w:rsidP="00355E2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22" w:rsidRPr="00555C3D" w:rsidRDefault="0035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118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355E22" w:rsidRDefault="00355E22">
            <w:pPr>
              <w:rPr>
                <w:rFonts w:ascii="Times New Roman" w:hAnsi="Times New Roman"/>
                <w:sz w:val="24"/>
                <w:szCs w:val="24"/>
              </w:rPr>
            </w:pPr>
            <w:r w:rsidRPr="00355E22">
              <w:rPr>
                <w:rFonts w:ascii="Times New Roman" w:hAnsi="Times New Roman" w:cs="Times New Roman"/>
                <w:sz w:val="24"/>
                <w:szCs w:val="24"/>
              </w:rPr>
              <w:t>Росписи русского Севера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35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Default="00B132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32DA"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  <w:r w:rsidR="00A04DFF">
              <w:rPr>
                <w:rFonts w:ascii="Times New Roman" w:hAnsi="Times New Roman"/>
                <w:i/>
                <w:sz w:val="24"/>
                <w:szCs w:val="24"/>
              </w:rPr>
              <w:t xml:space="preserve"> 16-23</w:t>
            </w:r>
          </w:p>
          <w:p w:rsidR="00B132DA" w:rsidRDefault="00A04DFF" w:rsidP="00B132DA">
            <w:pPr>
              <w:rPr>
                <w:rFonts w:ascii="Times New Roman" w:hAnsi="Times New Roman" w:cs="Times New Roman"/>
              </w:rPr>
            </w:pPr>
            <w:r>
              <w:t>16-</w:t>
            </w:r>
            <w:r w:rsidR="00B132DA" w:rsidRPr="00B132DA">
              <w:rPr>
                <w:rFonts w:ascii="Times New Roman" w:hAnsi="Times New Roman" w:cs="Times New Roman"/>
              </w:rPr>
              <w:t>Виды росписей русского Севера (</w:t>
            </w:r>
            <w:proofErr w:type="gramStart"/>
            <w:r w:rsidR="00B132DA" w:rsidRPr="00B132DA">
              <w:rPr>
                <w:rFonts w:ascii="Times New Roman" w:hAnsi="Times New Roman" w:cs="Times New Roman"/>
              </w:rPr>
              <w:t>Мезенская</w:t>
            </w:r>
            <w:proofErr w:type="gramEnd"/>
            <w:r w:rsidR="00B132DA" w:rsidRPr="00B13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32DA" w:rsidRPr="00B132DA">
              <w:rPr>
                <w:rFonts w:ascii="Times New Roman" w:hAnsi="Times New Roman" w:cs="Times New Roman"/>
              </w:rPr>
              <w:t>Пермогорская</w:t>
            </w:r>
            <w:proofErr w:type="spellEnd"/>
            <w:r w:rsidR="00B132DA" w:rsidRPr="00B13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32DA" w:rsidRPr="00B132DA">
              <w:rPr>
                <w:rFonts w:ascii="Times New Roman" w:hAnsi="Times New Roman" w:cs="Times New Roman"/>
              </w:rPr>
              <w:t>Борецкая</w:t>
            </w:r>
            <w:proofErr w:type="spellEnd"/>
            <w:r w:rsidR="00B132DA" w:rsidRPr="00B13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32DA" w:rsidRPr="00B132DA">
              <w:rPr>
                <w:rFonts w:ascii="Times New Roman" w:hAnsi="Times New Roman" w:cs="Times New Roman"/>
              </w:rPr>
              <w:t>Ракульская</w:t>
            </w:r>
            <w:proofErr w:type="spellEnd"/>
            <w:r w:rsidR="00B132DA" w:rsidRPr="00B132DA">
              <w:rPr>
                <w:rFonts w:ascii="Times New Roman" w:hAnsi="Times New Roman" w:cs="Times New Roman"/>
              </w:rPr>
              <w:t xml:space="preserve">). История возникновения. Отличительные особенности Мезенской и </w:t>
            </w:r>
            <w:proofErr w:type="spellStart"/>
            <w:r w:rsidR="00B132DA" w:rsidRPr="00B132DA">
              <w:rPr>
                <w:rFonts w:ascii="Times New Roman" w:hAnsi="Times New Roman" w:cs="Times New Roman"/>
              </w:rPr>
              <w:t>Пермогорской</w:t>
            </w:r>
            <w:proofErr w:type="spellEnd"/>
            <w:r w:rsidR="00B132DA" w:rsidRPr="00B132DA">
              <w:rPr>
                <w:rFonts w:ascii="Times New Roman" w:hAnsi="Times New Roman" w:cs="Times New Roman"/>
              </w:rPr>
              <w:t xml:space="preserve">  росписи, этапы выполнения росписи. </w:t>
            </w:r>
          </w:p>
          <w:p w:rsidR="00B132DA" w:rsidRDefault="00A04DFF" w:rsidP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17-</w:t>
            </w:r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выполнение работы. Освоение изученных приёмов. Зарисовка эскиза будущего изделия. Подбор материалов.  </w:t>
            </w:r>
          </w:p>
          <w:p w:rsidR="00B132DA" w:rsidRPr="00555C3D" w:rsidRDefault="00A04DFF" w:rsidP="00B132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18- 20</w:t>
            </w:r>
            <w:r w:rsidR="00B13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  <w:p w:rsidR="00B132DA" w:rsidRDefault="00B132DA" w:rsidP="00B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Мезенская роспись.</w:t>
            </w:r>
          </w:p>
          <w:p w:rsidR="00B132DA" w:rsidRPr="00555C3D" w:rsidRDefault="00B132DA" w:rsidP="00B132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4DFF">
              <w:rPr>
                <w:rFonts w:ascii="Times New Roman" w:hAnsi="Times New Roman" w:cs="Times New Roman"/>
              </w:rPr>
              <w:t xml:space="preserve">21-23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  <w:p w:rsidR="00B132DA" w:rsidRPr="00B132DA" w:rsidRDefault="00B132DA" w:rsidP="00B13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роспись</w:t>
            </w:r>
          </w:p>
          <w:p w:rsidR="00B132DA" w:rsidRPr="00B132DA" w:rsidRDefault="00B132DA" w:rsidP="00B132DA">
            <w:pPr>
              <w:ind w:left="360"/>
            </w:pPr>
          </w:p>
          <w:p w:rsidR="00B132DA" w:rsidRPr="00B132DA" w:rsidRDefault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449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B13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24-33</w:t>
            </w:r>
          </w:p>
          <w:p w:rsidR="00497CCB" w:rsidRDefault="00A04DFF" w:rsidP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>Виды глиняных игрушек русского Севера (</w:t>
            </w:r>
            <w:proofErr w:type="spellStart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). История возникновения. Отличительные особенности   </w:t>
            </w:r>
            <w:proofErr w:type="spellStart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="00B132DA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Дымковской   глиняной игрушки, этапы выполнения.</w:t>
            </w:r>
          </w:p>
          <w:p w:rsidR="00497CCB" w:rsidRDefault="00497CCB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рисовка эскиза будущего изделия Дымковской игрушки.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проекта.</w:t>
            </w:r>
          </w:p>
          <w:p w:rsidR="00497CCB" w:rsidRDefault="00A04DFF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29-31</w:t>
            </w:r>
            <w:r w:rsidR="0049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</w:t>
            </w:r>
            <w:r w:rsidR="00497CCB">
              <w:rPr>
                <w:rFonts w:ascii="Times New Roman" w:hAnsi="Times New Roman" w:cs="Times New Roman"/>
                <w:sz w:val="24"/>
                <w:szCs w:val="24"/>
              </w:rPr>
              <w:t xml:space="preserve">рисовка эскиза будущего изделия </w:t>
            </w:r>
            <w:proofErr w:type="spellStart"/>
            <w:r w:rsidR="00497CCB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="00497CCB">
              <w:rPr>
                <w:rFonts w:ascii="Times New Roman" w:hAnsi="Times New Roman" w:cs="Times New Roman"/>
                <w:sz w:val="24"/>
                <w:szCs w:val="24"/>
              </w:rPr>
              <w:t xml:space="preserve">  игрушки.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проекта.</w:t>
            </w:r>
          </w:p>
          <w:p w:rsidR="00497CCB" w:rsidRPr="00555C3D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  <w:p w:rsidR="00497CCB" w:rsidRPr="00555C3D" w:rsidRDefault="00497CCB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A" w:rsidRPr="00555C3D" w:rsidRDefault="00B132DA" w:rsidP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A" w:rsidRPr="00B132DA" w:rsidRDefault="00B1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49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497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49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Default="00497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Занятия </w:t>
            </w:r>
            <w:r w:rsidR="00A94D22">
              <w:rPr>
                <w:rFonts w:ascii="Times New Roman" w:hAnsi="Times New Roman" w:cs="Times New Roman"/>
                <w:i/>
                <w:sz w:val="24"/>
                <w:szCs w:val="24"/>
              </w:rPr>
              <w:t>34-41</w:t>
            </w:r>
          </w:p>
          <w:p w:rsidR="00497CCB" w:rsidRDefault="00497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7CCB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мозаики.  Виды мозаики.  Материалы. Техника «</w:t>
            </w:r>
            <w:proofErr w:type="spellStart"/>
            <w:r w:rsidR="00497CCB" w:rsidRPr="00555C3D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  <w:t>Кракле</w:t>
            </w:r>
            <w:proofErr w:type="spellEnd"/>
            <w:r w:rsidR="00497CCB" w:rsidRPr="00555C3D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  <w:t>»</w:t>
            </w:r>
            <w:r w:rsidR="00497CCB" w:rsidRPr="00555C3D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. 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 Правила выполнения работы.</w:t>
            </w:r>
          </w:p>
          <w:p w:rsidR="00497CCB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CCB"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Зарисовка эскиза будущ</w:t>
            </w:r>
            <w:r w:rsidR="00E52801">
              <w:rPr>
                <w:rFonts w:ascii="Times New Roman" w:hAnsi="Times New Roman" w:cs="Times New Roman"/>
                <w:sz w:val="24"/>
                <w:szCs w:val="24"/>
              </w:rPr>
              <w:t>его изделия. Выполнение проекта мозаики в технике  «</w:t>
            </w:r>
            <w:proofErr w:type="spellStart"/>
            <w:r w:rsidR="00E52801">
              <w:rPr>
                <w:rFonts w:ascii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="00E528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2801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801">
              <w:rPr>
                <w:rFonts w:ascii="Times New Roman" w:hAnsi="Times New Roman" w:cs="Times New Roman"/>
                <w:sz w:val="24"/>
                <w:szCs w:val="24"/>
              </w:rPr>
              <w:t xml:space="preserve"> Мозаика из цветной бумаги.</w:t>
            </w:r>
          </w:p>
          <w:p w:rsidR="00A04DFF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  <w:r w:rsidR="007C3A77">
              <w:rPr>
                <w:rFonts w:ascii="Times New Roman" w:hAnsi="Times New Roman" w:cs="Times New Roman"/>
                <w:sz w:val="24"/>
                <w:szCs w:val="24"/>
              </w:rPr>
              <w:t xml:space="preserve"> Мозаика из яичной скорлупы</w:t>
            </w:r>
          </w:p>
          <w:p w:rsidR="007C3A77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A77">
              <w:rPr>
                <w:rFonts w:ascii="Times New Roman" w:hAnsi="Times New Roman" w:cs="Times New Roman"/>
                <w:sz w:val="24"/>
                <w:szCs w:val="24"/>
              </w:rPr>
              <w:t>Мозаика из блесток</w:t>
            </w:r>
          </w:p>
          <w:p w:rsidR="007C3A77" w:rsidRDefault="00A94D22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A77">
              <w:rPr>
                <w:rFonts w:ascii="Times New Roman" w:hAnsi="Times New Roman" w:cs="Times New Roman"/>
                <w:sz w:val="24"/>
                <w:szCs w:val="24"/>
              </w:rPr>
              <w:t>Мозаика из текстиля.</w:t>
            </w:r>
          </w:p>
          <w:p w:rsidR="007C3A77" w:rsidRPr="00555C3D" w:rsidRDefault="00A94D22" w:rsidP="00497C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0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A77">
              <w:rPr>
                <w:rFonts w:ascii="Times New Roman" w:hAnsi="Times New Roman" w:cs="Times New Roman"/>
                <w:sz w:val="24"/>
                <w:szCs w:val="24"/>
              </w:rPr>
              <w:t>Мозаика из пуговиц</w:t>
            </w:r>
          </w:p>
          <w:p w:rsidR="00497CCB" w:rsidRPr="00555C3D" w:rsidRDefault="00497CCB" w:rsidP="0049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CB" w:rsidRPr="00497CCB" w:rsidRDefault="00497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892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7C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014785" w:rsidRDefault="00014785">
            <w:pPr>
              <w:rPr>
                <w:rFonts w:ascii="Times New Roman" w:hAnsi="Times New Roman"/>
                <w:sz w:val="24"/>
                <w:szCs w:val="24"/>
              </w:rPr>
            </w:pPr>
            <w:r w:rsidRPr="00014785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Бумажная   пластика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01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4785" w:rsidRDefault="00CD3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42-46</w:t>
            </w:r>
            <w:r w:rsidR="00A94D22" w:rsidRPr="00A94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4D22" w:rsidRDefault="00CD3A34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="00A94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A94D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возникновения бумаги. Виды бумаги для творчества. Материалы и инструменты. Что такое форма. Обработка бумаги (сгибы, складывание, теснение). Правила безопасной работы с инструментами.</w:t>
            </w:r>
          </w:p>
          <w:p w:rsidR="00A94D22" w:rsidRPr="00555C3D" w:rsidRDefault="00CD3A34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  <w:r w:rsidR="00A9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22"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Зарисовка эскиза будущего изделия. Выполнение проекта «Панно из бумаги».</w:t>
            </w:r>
          </w:p>
          <w:p w:rsidR="00A94D22" w:rsidRPr="00555C3D" w:rsidRDefault="00A94D22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22" w:rsidRP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874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0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27" w:rsidRPr="00555C3D" w:rsidRDefault="00AB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0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A0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Default="00CD3A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47-56</w:t>
            </w:r>
          </w:p>
          <w:p w:rsidR="00A94D22" w:rsidRPr="00555C3D" w:rsidRDefault="00CD3A34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="00A94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94D22" w:rsidRPr="00555C3D">
              <w:rPr>
                <w:rFonts w:ascii="Times New Roman" w:hAnsi="Times New Roman" w:cs="Times New Roman"/>
                <w:sz w:val="24"/>
                <w:szCs w:val="24"/>
              </w:rPr>
              <w:t>Из истории вышивки. Счётные швы. Шов «Роспись». Материалы и инструменты. Правила выполнения шва «Роспись». Правила безопасной работы с инструментами.</w:t>
            </w:r>
          </w:p>
          <w:p w:rsidR="00A94D22" w:rsidRDefault="00CD3A34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48-52</w:t>
            </w:r>
            <w:r w:rsidR="00A94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4D22"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Перевод рисунка на ткань. Выполнение проекта «Салфетка».</w:t>
            </w:r>
          </w:p>
          <w:p w:rsidR="00A94D22" w:rsidRPr="00555C3D" w:rsidRDefault="00CD3A34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53-56</w:t>
            </w:r>
            <w:r w:rsidR="00A94D22"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выполнение работы. Освоение изученных приёмов. Перевод рисунка на ткань</w:t>
            </w:r>
            <w:r w:rsidR="00A94D22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«Панно»</w:t>
            </w:r>
          </w:p>
          <w:p w:rsidR="00A94D22" w:rsidRPr="00555C3D" w:rsidRDefault="00A94D22" w:rsidP="00A9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22" w:rsidRP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555C3D" w:rsidRDefault="00AB4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27" w:rsidRPr="00555C3D" w:rsidTr="00A94D22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A94D22" w:rsidRDefault="00A04DFF" w:rsidP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D22" w:rsidRDefault="00A04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  <w:p w:rsidR="00A94D22" w:rsidRPr="00A94D22" w:rsidRDefault="00A94D22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D22" w:rsidRPr="00A94D22" w:rsidRDefault="00A94D22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D22" w:rsidRDefault="00A94D22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A27" w:rsidRPr="00A94D22" w:rsidRDefault="00AB4A27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A27" w:rsidRPr="00555C3D" w:rsidRDefault="002B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B4A27" w:rsidRPr="00555C3D" w:rsidRDefault="00AB4A2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A34" w:rsidRDefault="00CD3A34" w:rsidP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57-68</w:t>
            </w:r>
          </w:p>
          <w:p w:rsidR="00CD3A34" w:rsidRDefault="00CD3A34" w:rsidP="00CD3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57-58- </w:t>
            </w:r>
            <w:r w:rsidRPr="00555C3D">
              <w:rPr>
                <w:rFonts w:ascii="Times New Roman" w:hAnsi="Times New Roman"/>
                <w:sz w:val="24"/>
                <w:szCs w:val="24"/>
              </w:rPr>
              <w:t xml:space="preserve">Как лепить из соленого теста. Рецепты соленого теста. Как приготовить соленое тесто. Виды соленого теста. </w:t>
            </w:r>
          </w:p>
          <w:p w:rsidR="00CD3A34" w:rsidRDefault="00CD3A34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</w:t>
            </w:r>
            <w:r w:rsidR="002B61AD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Поделки из соленого теста. Подарки своими руками. </w:t>
            </w:r>
            <w:r w:rsidRPr="00CD3A34">
              <w:rPr>
                <w:rStyle w:val="submenu-table"/>
                <w:rFonts w:ascii="Times New Roman" w:hAnsi="Times New Roman" w:cs="Times New Roman"/>
                <w:bCs/>
              </w:rPr>
              <w:t>Выполнение композиции «Корзина с цветами и фруктами»</w:t>
            </w:r>
          </w:p>
          <w:p w:rsidR="00CD3A34" w:rsidRDefault="002B61AD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Style w:val="submenu-table"/>
                <w:rFonts w:ascii="Times New Roman" w:hAnsi="Times New Roman" w:cs="Times New Roman"/>
                <w:bCs/>
              </w:rPr>
              <w:t xml:space="preserve">61-62 </w:t>
            </w:r>
            <w:r w:rsidRPr="002B61AD">
              <w:rPr>
                <w:rStyle w:val="submenu-table"/>
                <w:rFonts w:ascii="Times New Roman" w:hAnsi="Times New Roman" w:cs="Times New Roman"/>
                <w:bCs/>
              </w:rPr>
              <w:t>Выполнение композиции «Венок с розами»</w:t>
            </w:r>
          </w:p>
          <w:p w:rsidR="002B61AD" w:rsidRDefault="002B61AD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Style w:val="submenu-table"/>
                <w:rFonts w:ascii="Times New Roman" w:hAnsi="Times New Roman" w:cs="Times New Roman"/>
                <w:bCs/>
              </w:rPr>
              <w:t>63 Выполнение панно</w:t>
            </w:r>
          </w:p>
          <w:p w:rsidR="002B61AD" w:rsidRDefault="002B61AD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Style w:val="submenu-table"/>
                <w:rFonts w:ascii="Times New Roman" w:hAnsi="Times New Roman" w:cs="Times New Roman"/>
                <w:bCs/>
              </w:rPr>
              <w:t xml:space="preserve"> «Сердце»</w:t>
            </w:r>
          </w:p>
          <w:p w:rsidR="002B61AD" w:rsidRDefault="002B61AD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Style w:val="submenu-table"/>
                <w:rFonts w:ascii="Times New Roman" w:hAnsi="Times New Roman" w:cs="Times New Roman"/>
                <w:bCs/>
              </w:rPr>
              <w:t>64 -65 - Выполнение панно «Петух и подсолнух»</w:t>
            </w:r>
          </w:p>
          <w:p w:rsidR="002B61AD" w:rsidRDefault="002B61AD" w:rsidP="00CD3A34">
            <w:pPr>
              <w:jc w:val="both"/>
              <w:rPr>
                <w:rStyle w:val="submenu-table"/>
                <w:rFonts w:ascii="Times New Roman" w:hAnsi="Times New Roman" w:cs="Times New Roman"/>
                <w:bCs/>
              </w:rPr>
            </w:pPr>
            <w:r>
              <w:rPr>
                <w:rStyle w:val="submenu-table"/>
                <w:rFonts w:ascii="Times New Roman" w:hAnsi="Times New Roman" w:cs="Times New Roman"/>
                <w:bCs/>
              </w:rPr>
              <w:t>66 -67 Выполнение фоторамки «Ночь»</w:t>
            </w:r>
          </w:p>
          <w:p w:rsidR="002B61AD" w:rsidRPr="002B61AD" w:rsidRDefault="002B61AD" w:rsidP="00CD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A34" w:rsidRPr="00555C3D" w:rsidRDefault="00CD3A34" w:rsidP="00CD3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A27" w:rsidRPr="00CD3A34" w:rsidRDefault="00AB4A27" w:rsidP="00CD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4A27" w:rsidRPr="00A94D22" w:rsidRDefault="00AB4A27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E1" w:rsidRPr="00555C3D" w:rsidTr="00A94D22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9E1" w:rsidRDefault="000339E1" w:rsidP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9E1" w:rsidRPr="000339E1" w:rsidRDefault="00033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339E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9E1" w:rsidRDefault="0003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9E1" w:rsidRPr="00555C3D" w:rsidRDefault="000339E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9E1" w:rsidRPr="00CD3A34" w:rsidRDefault="000339E1" w:rsidP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Выставка-вернисаж с презентацией работ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9E1" w:rsidRPr="00A94D22" w:rsidRDefault="000339E1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D22" w:rsidRPr="00555C3D" w:rsidTr="00A94D22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22" w:rsidRDefault="00A94D22" w:rsidP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22" w:rsidRDefault="00A9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4D22" w:rsidRPr="00555C3D" w:rsidRDefault="00A94D2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22" w:rsidRPr="00A94D22" w:rsidRDefault="00A94D22" w:rsidP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4D22" w:rsidRPr="00A94D22" w:rsidRDefault="00A94D22" w:rsidP="00A94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P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36E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 программы второго года обучения.</w:t>
      </w:r>
    </w:p>
    <w:p w:rsidR="00F36E2A" w:rsidRPr="00F36E2A" w:rsidRDefault="00F36E2A" w:rsidP="00F36E2A">
      <w:pPr>
        <w:shd w:val="clear" w:color="auto" w:fill="FFFFFF"/>
        <w:spacing w:line="240" w:lineRule="auto"/>
        <w:ind w:left="38" w:right="19" w:firstLine="298"/>
        <w:jc w:val="both"/>
        <w:rPr>
          <w:rFonts w:ascii="Times New Roman" w:hAnsi="Times New Roman"/>
          <w:b/>
          <w:i/>
          <w:iCs/>
          <w:spacing w:val="-2"/>
          <w:sz w:val="28"/>
          <w:szCs w:val="28"/>
        </w:rPr>
      </w:pPr>
    </w:p>
    <w:p w:rsidR="00F36E2A" w:rsidRPr="00170737" w:rsidRDefault="00F36E2A" w:rsidP="00F36E2A">
      <w:pPr>
        <w:shd w:val="clear" w:color="auto" w:fill="FFFFFF"/>
        <w:spacing w:line="240" w:lineRule="auto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737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 (</w:t>
      </w: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2</w:t>
      </w:r>
      <w:r w:rsidRPr="00170737">
        <w:rPr>
          <w:rFonts w:ascii="Times New Roman" w:hAnsi="Times New Roman"/>
          <w:b/>
          <w:i/>
          <w:iCs/>
          <w:spacing w:val="-2"/>
          <w:sz w:val="24"/>
          <w:szCs w:val="24"/>
        </w:rPr>
        <w:t xml:space="preserve"> год)</w:t>
      </w:r>
      <w:r w:rsidRPr="00170737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170737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170737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170737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170737">
        <w:rPr>
          <w:rFonts w:ascii="Times New Roman" w:hAnsi="Times New Roman"/>
          <w:spacing w:val="-3"/>
          <w:sz w:val="24"/>
          <w:szCs w:val="24"/>
        </w:rPr>
        <w:softHyphen/>
      </w:r>
      <w:r w:rsidRPr="00170737">
        <w:rPr>
          <w:rFonts w:ascii="Times New Roman" w:hAnsi="Times New Roman"/>
          <w:sz w:val="24"/>
          <w:szCs w:val="24"/>
        </w:rPr>
        <w:t>циальной реальности в целом.</w:t>
      </w:r>
      <w:proofErr w:type="gramEnd"/>
    </w:p>
    <w:p w:rsidR="00F36E2A" w:rsidRPr="00170737" w:rsidRDefault="00F36E2A" w:rsidP="00F36E2A">
      <w:pPr>
        <w:shd w:val="clear" w:color="auto" w:fill="FFFFFF"/>
        <w:spacing w:line="240" w:lineRule="auto"/>
        <w:ind w:right="24"/>
        <w:jc w:val="both"/>
        <w:rPr>
          <w:rFonts w:ascii="Times New Roman" w:hAnsi="Times New Roman"/>
          <w:i/>
          <w:iCs/>
          <w:sz w:val="24"/>
          <w:szCs w:val="24"/>
        </w:rPr>
      </w:pPr>
      <w:r w:rsidRPr="00170737">
        <w:rPr>
          <w:rFonts w:ascii="Times New Roman" w:hAnsi="Times New Roman"/>
          <w:spacing w:val="-2"/>
          <w:sz w:val="24"/>
          <w:szCs w:val="24"/>
        </w:rPr>
        <w:t xml:space="preserve">    Для достижения данного уровня результатов особое значе</w:t>
      </w:r>
      <w:r w:rsidRPr="00170737">
        <w:rPr>
          <w:rFonts w:ascii="Times New Roman" w:hAnsi="Times New Roman"/>
          <w:spacing w:val="-2"/>
          <w:sz w:val="24"/>
          <w:szCs w:val="24"/>
        </w:rPr>
        <w:softHyphen/>
      </w:r>
      <w:r w:rsidRPr="00170737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среде. Именно в такой близкой социальной сре</w:t>
      </w:r>
      <w:r w:rsidRPr="00170737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17073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7E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1">
        <w:rPr>
          <w:rFonts w:ascii="Times New Roman" w:hAnsi="Times New Roman" w:cs="Times New Roman"/>
          <w:b/>
          <w:sz w:val="24"/>
          <w:szCs w:val="24"/>
        </w:rPr>
        <w:t>Вводное занятие (1 час)</w:t>
      </w:r>
    </w:p>
    <w:p w:rsidR="00F36E2A" w:rsidRDefault="00F36E2A" w:rsidP="00F36E2A">
      <w:pPr>
        <w:pStyle w:val="a6"/>
        <w:jc w:val="both"/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C9271C">
        <w:t xml:space="preserve"> </w:t>
      </w:r>
    </w:p>
    <w:p w:rsidR="00F36E2A" w:rsidRPr="00170737" w:rsidRDefault="00F36E2A" w:rsidP="00F36E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Инструктаж по технике безопасности, цели и задачи занятий, темы и материалы работы на занятиях.</w:t>
      </w:r>
    </w:p>
    <w:p w:rsidR="00F36E2A" w:rsidRPr="00170737" w:rsidRDefault="00F36E2A" w:rsidP="00F36E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70737">
        <w:rPr>
          <w:rFonts w:ascii="Times New Roman" w:hAnsi="Times New Roman"/>
          <w:sz w:val="24"/>
          <w:szCs w:val="24"/>
        </w:rPr>
        <w:t>Показ презентации  о декоративно – прикладном искусстве.  Чтение стихов о красоте природы. Показ поделок из различных материалов.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Флористика (10</w:t>
      </w:r>
      <w:r w:rsidRPr="00A67E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F36E2A" w:rsidRPr="00A67EB1" w:rsidRDefault="00F36E2A" w:rsidP="00F36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 xml:space="preserve">История возникновения. Направления и стили флористики. Просмотр иллюстраций. Инструменты, оборудование, материалы, приспособления. Правила сбора и засушивания растений в домашних условиях. Основы художественной композиции. Пропорции, фон, текстура во флористике. Гармоничные цветовые сочетания. Цветовой круг. Цветовые сочетания: монохроматические, контрастные, полихроматические, аналогичные. Выбор цветовой гаммы. Правила   создания и хранения флористической работы. 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(9 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Замысел и эскиз. Сбор и консервация растений. Подготовка осн</w:t>
      </w:r>
      <w:r>
        <w:rPr>
          <w:rFonts w:ascii="Times New Roman" w:hAnsi="Times New Roman" w:cs="Times New Roman"/>
          <w:sz w:val="24"/>
          <w:szCs w:val="24"/>
        </w:rPr>
        <w:t>овы (фона). Выполнение проектов.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Росписи «Росписи центральной России» (10</w:t>
      </w:r>
      <w:r w:rsidRPr="00A67E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F36E2A" w:rsidRPr="00A67EB1" w:rsidRDefault="00F36E2A" w:rsidP="00F36E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Виды росписей русского С</w:t>
      </w:r>
      <w:r>
        <w:rPr>
          <w:rFonts w:ascii="Times New Roman" w:hAnsi="Times New Roman" w:cs="Times New Roman"/>
          <w:sz w:val="24"/>
          <w:szCs w:val="24"/>
        </w:rPr>
        <w:t>евера (</w:t>
      </w:r>
      <w:proofErr w:type="gramStart"/>
      <w:r>
        <w:rPr>
          <w:rFonts w:ascii="Times New Roman" w:hAnsi="Times New Roman" w:cs="Times New Roman"/>
          <w:sz w:val="24"/>
          <w:szCs w:val="24"/>
        </w:rPr>
        <w:t>Хохломская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Палехская</w:t>
      </w:r>
      <w:r w:rsidRPr="00A67EB1">
        <w:rPr>
          <w:rFonts w:ascii="Times New Roman" w:hAnsi="Times New Roman" w:cs="Times New Roman"/>
          <w:sz w:val="24"/>
          <w:szCs w:val="24"/>
        </w:rPr>
        <w:t xml:space="preserve">). История возникновения. Отличительные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Хохломской и Палехской </w:t>
      </w:r>
      <w:r w:rsidRPr="00A67EB1">
        <w:rPr>
          <w:rFonts w:ascii="Times New Roman" w:hAnsi="Times New Roman" w:cs="Times New Roman"/>
          <w:sz w:val="24"/>
          <w:szCs w:val="24"/>
        </w:rPr>
        <w:t xml:space="preserve"> росписи, этапы выполнения росписи. 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(9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Подбор материалов.  Выполнение проекта.</w:t>
      </w:r>
    </w:p>
    <w:p w:rsidR="00F36E2A" w:rsidRPr="00A67EB1" w:rsidRDefault="00F36E2A" w:rsidP="00F3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  «Глиняные игрушки центральной России» (8 часов</w:t>
      </w:r>
      <w:r w:rsidRPr="00A67EB1">
        <w:rPr>
          <w:rFonts w:ascii="Times New Roman" w:hAnsi="Times New Roman" w:cs="Times New Roman"/>
          <w:b/>
          <w:sz w:val="24"/>
          <w:szCs w:val="24"/>
        </w:rPr>
        <w:t>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</w:p>
    <w:p w:rsidR="00F36E2A" w:rsidRPr="00A67EB1" w:rsidRDefault="00F36E2A" w:rsidP="00F36E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глиняных игрушек центральной России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8E5">
        <w:rPr>
          <w:rFonts w:ascii="Times New Roman" w:hAnsi="Times New Roman" w:cs="Times New Roman"/>
          <w:sz w:val="24"/>
          <w:szCs w:val="24"/>
        </w:rPr>
        <w:t>Хлудневская</w:t>
      </w:r>
      <w:proofErr w:type="spellEnd"/>
      <w:proofErr w:type="gramStart"/>
      <w:r w:rsidRPr="00BF4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67EB1">
        <w:rPr>
          <w:rFonts w:ascii="Times New Roman" w:hAnsi="Times New Roman" w:cs="Times New Roman"/>
          <w:sz w:val="24"/>
          <w:szCs w:val="24"/>
        </w:rPr>
        <w:t xml:space="preserve">. История возникновения. Отличительные особенности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Хлудневской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EB1">
        <w:rPr>
          <w:rFonts w:ascii="Times New Roman" w:hAnsi="Times New Roman" w:cs="Times New Roman"/>
          <w:sz w:val="24"/>
          <w:szCs w:val="24"/>
        </w:rPr>
        <w:t xml:space="preserve">глиняной игрушки, этапы выполнения. 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(7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Выполнение проекта.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Мозаика. Техника «Инкрустации» (10 часов</w:t>
      </w:r>
      <w:r w:rsidRPr="00A67EB1">
        <w:rPr>
          <w:rFonts w:ascii="Times New Roman" w:hAnsi="Times New Roman" w:cs="Times New Roman"/>
          <w:b/>
          <w:sz w:val="24"/>
          <w:szCs w:val="24"/>
        </w:rPr>
        <w:t>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Теоретические сведения (1час)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возникновения техники «Инкрустация из соломки». </w:t>
      </w:r>
      <w:r w:rsidRPr="00A67EB1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 w:rsidRPr="00A67EB1">
        <w:rPr>
          <w:rFonts w:ascii="Times New Roman" w:hAnsi="Times New Roman" w:cs="Times New Roman"/>
          <w:sz w:val="24"/>
          <w:szCs w:val="24"/>
        </w:rPr>
        <w:t>Материалы и инструменты.  Правила выполнения работы.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(9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Зарисовка эскиза будущего изделия. Выполнение проекта.</w:t>
      </w:r>
    </w:p>
    <w:p w:rsidR="00F36E2A" w:rsidRPr="00A67EB1" w:rsidRDefault="00F36E2A" w:rsidP="00F36E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EB1">
        <w:rPr>
          <w:rFonts w:ascii="Times New Roman" w:hAnsi="Times New Roman" w:cs="Times New Roman"/>
          <w:b/>
          <w:bCs/>
          <w:sz w:val="24"/>
          <w:szCs w:val="24"/>
        </w:rPr>
        <w:t>Бумажная   пластика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 Техника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Квилинг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7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A67E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36E2A" w:rsidRPr="00A67EB1" w:rsidRDefault="00F36E2A" w:rsidP="00F36E2A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A67EB1">
        <w:rPr>
          <w:rFonts w:ascii="Times New Roman" w:hAnsi="Times New Roman" w:cs="Times New Roman"/>
          <w:sz w:val="24"/>
          <w:szCs w:val="24"/>
        </w:rPr>
        <w:t xml:space="preserve"> </w:t>
      </w:r>
      <w:r w:rsidRPr="00170737">
        <w:rPr>
          <w:rFonts w:ascii="Times New Roman" w:hAnsi="Times New Roman"/>
          <w:sz w:val="24"/>
          <w:szCs w:val="24"/>
        </w:rPr>
        <w:t xml:space="preserve">Знакомство с техникой </w:t>
      </w:r>
      <w:proofErr w:type="spellStart"/>
      <w:r w:rsidRPr="00170737">
        <w:rPr>
          <w:rFonts w:ascii="Times New Roman" w:hAnsi="Times New Roman"/>
          <w:sz w:val="24"/>
          <w:szCs w:val="24"/>
        </w:rPr>
        <w:t>бумагокручения</w:t>
      </w:r>
      <w:proofErr w:type="spellEnd"/>
      <w:r w:rsidRPr="00170737">
        <w:rPr>
          <w:rFonts w:ascii="Times New Roman" w:hAnsi="Times New Roman"/>
          <w:sz w:val="24"/>
          <w:szCs w:val="24"/>
        </w:rPr>
        <w:t xml:space="preserve">. История </w:t>
      </w:r>
      <w:proofErr w:type="spellStart"/>
      <w:r w:rsidRPr="00170737">
        <w:rPr>
          <w:rFonts w:ascii="Times New Roman" w:hAnsi="Times New Roman"/>
          <w:sz w:val="24"/>
          <w:szCs w:val="24"/>
        </w:rPr>
        <w:t>бумагокручения</w:t>
      </w:r>
      <w:proofErr w:type="spellEnd"/>
      <w:r w:rsidRPr="00170737">
        <w:rPr>
          <w:rFonts w:ascii="Times New Roman" w:hAnsi="Times New Roman"/>
          <w:sz w:val="24"/>
          <w:szCs w:val="24"/>
        </w:rPr>
        <w:t xml:space="preserve">. Инструктаж по правилам безопасной работы с ножницами. 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(9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  <w:r w:rsidRPr="00A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2A" w:rsidRPr="00170737" w:rsidRDefault="00F36E2A" w:rsidP="00F36E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Зарисовк</w:t>
      </w:r>
      <w:r>
        <w:rPr>
          <w:rFonts w:ascii="Times New Roman" w:hAnsi="Times New Roman" w:cs="Times New Roman"/>
          <w:sz w:val="24"/>
          <w:szCs w:val="24"/>
        </w:rPr>
        <w:t xml:space="preserve">а эскиза будущего изделия. </w:t>
      </w:r>
      <w:r w:rsidRPr="00170737">
        <w:rPr>
          <w:rFonts w:ascii="Times New Roman" w:hAnsi="Times New Roman"/>
          <w:sz w:val="24"/>
          <w:szCs w:val="24"/>
        </w:rPr>
        <w:t>Конструиров</w:t>
      </w:r>
      <w:r>
        <w:rPr>
          <w:rFonts w:ascii="Times New Roman" w:hAnsi="Times New Roman"/>
          <w:sz w:val="24"/>
          <w:szCs w:val="24"/>
        </w:rPr>
        <w:t xml:space="preserve">ание из основных форм. </w:t>
      </w:r>
      <w:r w:rsidRPr="00170737">
        <w:rPr>
          <w:rFonts w:ascii="Times New Roman" w:hAnsi="Times New Roman"/>
          <w:sz w:val="24"/>
          <w:szCs w:val="24"/>
        </w:rPr>
        <w:t>Оформление композиции.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2A" w:rsidRPr="00AD102A" w:rsidRDefault="00F36E2A" w:rsidP="00F3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Вышивка.  «Владимирская вышивка» (8</w:t>
      </w:r>
      <w:r w:rsidRPr="00A67E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A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 xml:space="preserve">Из истории </w:t>
      </w:r>
      <w:r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A67EB1">
        <w:rPr>
          <w:rFonts w:ascii="Times New Roman" w:hAnsi="Times New Roman" w:cs="Times New Roman"/>
          <w:sz w:val="24"/>
          <w:szCs w:val="24"/>
        </w:rPr>
        <w:t>выши</w:t>
      </w:r>
      <w:r>
        <w:rPr>
          <w:rFonts w:ascii="Times New Roman" w:hAnsi="Times New Roman" w:cs="Times New Roman"/>
          <w:sz w:val="24"/>
          <w:szCs w:val="24"/>
        </w:rPr>
        <w:t xml:space="preserve">вки.  Материалы и инструменты. </w:t>
      </w:r>
      <w:r w:rsidRPr="00A67EB1">
        <w:rPr>
          <w:rFonts w:ascii="Times New Roman" w:hAnsi="Times New Roman" w:cs="Times New Roman"/>
          <w:sz w:val="24"/>
          <w:szCs w:val="24"/>
        </w:rPr>
        <w:t>Правила безопасной работы с инструментами.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Практическая работа (7 часов)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Самостоятельное выполнение работы. Освоение изученных приёмов. Перевод рисунка на ткань. Выполнение проекта «Салфетка».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Солёное тесто</w:t>
      </w:r>
      <w:r w:rsidRPr="00C9271C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 (1час)</w:t>
      </w:r>
      <w:r w:rsidRPr="00A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2A" w:rsidRPr="00170737" w:rsidRDefault="00F36E2A" w:rsidP="00F36E2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Новые рецепты </w:t>
      </w:r>
      <w:r w:rsidRPr="00170737">
        <w:rPr>
          <w:rFonts w:ascii="Times New Roman" w:hAnsi="Times New Roman"/>
          <w:sz w:val="24"/>
          <w:szCs w:val="24"/>
        </w:rPr>
        <w:t xml:space="preserve"> приготовления теста. Простые элементы лепки с  использованием различных инструментов,  приёмы сушки, раскрашивание высушенных фигурок. Оформление коллективной работы.</w:t>
      </w: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2A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Практическая рабо</w:t>
      </w:r>
      <w:r>
        <w:rPr>
          <w:rFonts w:ascii="Times New Roman" w:hAnsi="Times New Roman" w:cs="Times New Roman"/>
          <w:b/>
          <w:i/>
          <w:sz w:val="24"/>
          <w:szCs w:val="24"/>
        </w:rPr>
        <w:t>та (9</w:t>
      </w:r>
      <w:r w:rsidRPr="00A67EB1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F36E2A" w:rsidRPr="00507578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78">
        <w:rPr>
          <w:rFonts w:ascii="Times New Roman" w:hAnsi="Times New Roman" w:cs="Times New Roman"/>
          <w:sz w:val="24"/>
          <w:szCs w:val="24"/>
        </w:rPr>
        <w:t>Поделки из солёного теста. Подарки своими руками.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панно.</w:t>
      </w:r>
    </w:p>
    <w:p w:rsidR="00F36E2A" w:rsidRPr="00507578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2A" w:rsidRPr="00C9271C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2A" w:rsidRPr="00C9271C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1">
        <w:rPr>
          <w:rFonts w:ascii="Times New Roman" w:hAnsi="Times New Roman" w:cs="Times New Roman"/>
          <w:b/>
          <w:sz w:val="24"/>
          <w:szCs w:val="24"/>
        </w:rPr>
        <w:t>Итоговое занятие (1 час)</w:t>
      </w:r>
    </w:p>
    <w:p w:rsidR="00F36E2A" w:rsidRPr="00A67EB1" w:rsidRDefault="00F36E2A" w:rsidP="00F36E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EB1">
        <w:rPr>
          <w:rFonts w:ascii="Times New Roman" w:hAnsi="Times New Roman" w:cs="Times New Roman"/>
          <w:b/>
          <w:i/>
          <w:sz w:val="24"/>
          <w:szCs w:val="24"/>
        </w:rPr>
        <w:t>Практическая работа (1 час)</w:t>
      </w:r>
    </w:p>
    <w:p w:rsidR="00F36E2A" w:rsidRPr="001D7E86" w:rsidRDefault="00F36E2A" w:rsidP="00F3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sz w:val="24"/>
          <w:szCs w:val="24"/>
        </w:rPr>
        <w:t>Проведение выставки-вернисажа с презентацией работ учащихся.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Pr="00A67EB1" w:rsidRDefault="00F36E2A" w:rsidP="00F36E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7E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 результате изучения программы ученик должен</w:t>
      </w:r>
    </w:p>
    <w:p w:rsidR="00F36E2A" w:rsidRPr="00A67EB1" w:rsidRDefault="00F36E2A" w:rsidP="00F36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7E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знать:</w:t>
      </w:r>
    </w:p>
    <w:p w:rsidR="00F36E2A" w:rsidRPr="00A67EB1" w:rsidRDefault="00F36E2A" w:rsidP="00F36E2A">
      <w:pPr>
        <w:pStyle w:val="a6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F36E2A" w:rsidRPr="006B0DA1" w:rsidRDefault="00F36E2A" w:rsidP="00F36E2A">
      <w:pPr>
        <w:pStyle w:val="a3"/>
        <w:numPr>
          <w:ilvl w:val="0"/>
          <w:numId w:val="12"/>
        </w:numPr>
        <w:ind w:left="0"/>
        <w:textAlignment w:val="baseline"/>
        <w:rPr>
          <w:lang w:val="ru-RU"/>
        </w:rPr>
      </w:pPr>
      <w:r w:rsidRPr="006B0DA1">
        <w:rPr>
          <w:lang w:val="ru-RU"/>
        </w:rPr>
        <w:t>виды декоративно прикладного искусства их историю и современное развитие;</w:t>
      </w:r>
    </w:p>
    <w:p w:rsidR="00F36E2A" w:rsidRPr="00A67EB1" w:rsidRDefault="00F36E2A" w:rsidP="00F36E2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 xml:space="preserve">необходимые сведения </w:t>
      </w:r>
      <w:proofErr w:type="gramStart"/>
      <w:r w:rsidRPr="00A67EB1">
        <w:rPr>
          <w:color w:val="000000"/>
        </w:rPr>
        <w:t>о</w:t>
      </w:r>
      <w:proofErr w:type="gramEnd"/>
      <w:r w:rsidRPr="00A67EB1">
        <w:rPr>
          <w:color w:val="000000"/>
        </w:rPr>
        <w:t xml:space="preserve"> изученных видах декоративно-прикладного искусства, особенностях работы с материалами, инструментами.</w:t>
      </w:r>
    </w:p>
    <w:p w:rsidR="00F36E2A" w:rsidRPr="00A67EB1" w:rsidRDefault="00F36E2A" w:rsidP="00F36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36E2A" w:rsidRPr="00A67EB1" w:rsidRDefault="00F36E2A" w:rsidP="00F36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7E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уметь: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анализировать и сопоставлять, обобщать, делать выводы, проявлять настойчивость в достижении цели.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соблюдать правила поведения и дисциплину;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 xml:space="preserve"> правильно взаимодействовать с партнерами по команде (терпимо, имея взаимовыручку и т. д.).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 xml:space="preserve"> выражать себя в различных доступных и наиболее привлекательных для ребенка видах творческой деятельности.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 xml:space="preserve"> планировать свои действия в соответствии с поставленной задачей 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адекватно воспринимать предложения и оценку учителя, товарища, родителя и других людей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контролировать и оценивать процесс и результат деятельности;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договариваться и приходить к общему решению в совместной деятельности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 xml:space="preserve"> формулировать собственное мнение и позицию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работать с предлагаемыми материалами, применять полученный опыт работы в своей деятельности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импровизировать;</w:t>
      </w:r>
    </w:p>
    <w:p w:rsidR="00F36E2A" w:rsidRPr="00A67EB1" w:rsidRDefault="00F36E2A" w:rsidP="00F36E2A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A67EB1">
        <w:rPr>
          <w:color w:val="000000"/>
        </w:rPr>
        <w:t>работать в группе, в коллективе.</w:t>
      </w:r>
    </w:p>
    <w:p w:rsidR="00F36E2A" w:rsidRPr="00A67EB1" w:rsidRDefault="00F36E2A" w:rsidP="00F36E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36E2A" w:rsidRPr="00A67EB1" w:rsidRDefault="00F36E2A" w:rsidP="00F36E2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67EB1">
        <w:rPr>
          <w:b/>
          <w:bCs/>
          <w:color w:val="000000"/>
          <w:bdr w:val="none" w:sz="0" w:space="0" w:color="auto" w:frame="1"/>
        </w:rPr>
        <w:t>применять:</w:t>
      </w:r>
    </w:p>
    <w:p w:rsidR="00F36E2A" w:rsidRPr="001D7E86" w:rsidRDefault="00F36E2A" w:rsidP="00F36E2A">
      <w:pPr>
        <w:pStyle w:val="a6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EB1">
        <w:rPr>
          <w:rFonts w:ascii="Times New Roman" w:hAnsi="Times New Roman" w:cs="Times New Roman"/>
          <w:color w:val="000000"/>
          <w:sz w:val="24"/>
          <w:szCs w:val="24"/>
        </w:rPr>
        <w:t>полученные умения и знания на практике, в различных видах творческой деятельности и повседневной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6E2A" w:rsidRPr="00A67EB1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2A" w:rsidRDefault="00F36E2A" w:rsidP="00F36E2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F36E2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F36E2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F36E2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F36E2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Pr="000339E1" w:rsidRDefault="00F36E2A" w:rsidP="00F36E2A">
      <w:pPr>
        <w:tabs>
          <w:tab w:val="left" w:pos="900"/>
        </w:tabs>
        <w:jc w:val="center"/>
        <w:rPr>
          <w:sz w:val="28"/>
          <w:szCs w:val="28"/>
        </w:rPr>
      </w:pPr>
      <w:r w:rsidRPr="000339E1">
        <w:rPr>
          <w:rFonts w:ascii="Times New Roman" w:hAnsi="Times New Roman" w:cs="Times New Roman"/>
          <w:b/>
          <w:sz w:val="28"/>
          <w:szCs w:val="28"/>
        </w:rPr>
        <w:lastRenderedPageBreak/>
        <w:t>Календар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 - тематический план на второй </w:t>
      </w:r>
      <w:r w:rsidRPr="000339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9E1">
        <w:rPr>
          <w:rFonts w:ascii="Times New Roman" w:hAnsi="Times New Roman" w:cs="Times New Roman"/>
          <w:b/>
          <w:sz w:val="28"/>
          <w:szCs w:val="28"/>
        </w:rPr>
        <w:t>обучения.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90"/>
        <w:gridCol w:w="1963"/>
        <w:gridCol w:w="850"/>
        <w:gridCol w:w="2744"/>
        <w:gridCol w:w="3210"/>
        <w:gridCol w:w="992"/>
      </w:tblGrid>
      <w:tr w:rsidR="00F36E2A" w:rsidRPr="00555C3D" w:rsidTr="00B558B4">
        <w:trPr>
          <w:trHeight w:val="652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2A" w:rsidRPr="00670973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2A" w:rsidRPr="00670973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тематические разделы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</w:p>
          <w:p w:rsidR="00F36E2A" w:rsidRPr="00670973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b/>
                <w:sz w:val="24"/>
                <w:szCs w:val="24"/>
              </w:rPr>
              <w:t xml:space="preserve">     </w:t>
            </w: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F36E2A" w:rsidRPr="00670973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2A" w:rsidRPr="00670973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2A" w:rsidRPr="00670973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хара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ктеристика деятельности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36E2A" w:rsidRPr="00555C3D" w:rsidTr="00B558B4">
        <w:trPr>
          <w:trHeight w:val="1172"/>
        </w:trPr>
        <w:tc>
          <w:tcPr>
            <w:tcW w:w="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2A" w:rsidRPr="00670973" w:rsidRDefault="00F36E2A" w:rsidP="00B558B4">
            <w:pPr>
              <w:rPr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195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 w:rsidRPr="00555C3D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F36E2A" w:rsidRPr="00555C3D" w:rsidRDefault="00F36E2A" w:rsidP="00B558B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познание мира через образы и формы декоративно-прикладного искусства;</w:t>
            </w:r>
          </w:p>
          <w:p w:rsidR="00F36E2A" w:rsidRPr="00555C3D" w:rsidRDefault="00F36E2A" w:rsidP="00B558B4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 как способности чувствовать и воспринимать народное декоративно-прикладное искусство;</w:t>
            </w:r>
          </w:p>
          <w:p w:rsidR="00F36E2A" w:rsidRPr="00555C3D" w:rsidRDefault="00F36E2A" w:rsidP="00B558B4">
            <w:pPr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Style w:val="22"/>
                <w:sz w:val="24"/>
                <w:szCs w:val="24"/>
              </w:rPr>
              <w:t xml:space="preserve">умение объективно оценивать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собственную художест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деятельность, сравнивая ее с работой одноклассников;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F36E2A" w:rsidRDefault="00F36E2A" w:rsidP="00B558B4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sz w:val="24"/>
                <w:szCs w:val="24"/>
              </w:rPr>
            </w:pPr>
            <w:r w:rsidRPr="00555C3D">
              <w:rPr>
                <w:b w:val="0"/>
                <w:sz w:val="24"/>
                <w:szCs w:val="24"/>
              </w:rPr>
              <w:t>воспитание патриотизма, любви и уважения к Отечеству, народной   мудрости; умение вы</w:t>
            </w:r>
            <w:r w:rsidRPr="00555C3D">
              <w:rPr>
                <w:b w:val="0"/>
                <w:sz w:val="24"/>
                <w:szCs w:val="24"/>
              </w:rPr>
              <w:softHyphen/>
              <w:t>ражать свое отношение, давать эстетическую оценку</w:t>
            </w:r>
            <w:r w:rsidRPr="00555C3D">
              <w:rPr>
                <w:rStyle w:val="32"/>
                <w:sz w:val="24"/>
                <w:szCs w:val="24"/>
              </w:rPr>
              <w:t xml:space="preserve"> произведениям народных промыслов:</w:t>
            </w:r>
            <w:r w:rsidRPr="00555C3D">
              <w:rPr>
                <w:b w:val="0"/>
                <w:sz w:val="24"/>
                <w:szCs w:val="24"/>
              </w:rPr>
              <w:t xml:space="preserve">          </w:t>
            </w:r>
          </w:p>
          <w:p w:rsidR="00F36E2A" w:rsidRDefault="00F36E2A" w:rsidP="00B558B4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sz w:val="24"/>
                <w:szCs w:val="24"/>
              </w:rPr>
            </w:pPr>
          </w:p>
          <w:p w:rsidR="00F36E2A" w:rsidRPr="00555C3D" w:rsidRDefault="00F36E2A" w:rsidP="00B558B4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sz w:val="24"/>
                <w:szCs w:val="24"/>
              </w:rPr>
            </w:pPr>
            <w:proofErr w:type="spellStart"/>
            <w:r w:rsidRPr="00555C3D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555C3D">
              <w:rPr>
                <w:i/>
                <w:sz w:val="24"/>
                <w:szCs w:val="24"/>
              </w:rPr>
              <w:t>:</w:t>
            </w:r>
          </w:p>
          <w:p w:rsidR="00F36E2A" w:rsidRPr="00555C3D" w:rsidRDefault="00F36E2A" w:rsidP="00B558B4">
            <w:pPr>
              <w:spacing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практических творческих работ;</w:t>
            </w:r>
          </w:p>
          <w:p w:rsidR="00F36E2A" w:rsidRPr="00555C3D" w:rsidRDefault="00F36E2A" w:rsidP="00B558B4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с учителем и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сверстниками; работать индивидуально и в группе;</w:t>
            </w:r>
          </w:p>
          <w:p w:rsidR="00F36E2A" w:rsidRPr="00555C3D" w:rsidRDefault="00F36E2A" w:rsidP="00B558B4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</w:t>
            </w:r>
          </w:p>
          <w:p w:rsidR="00F36E2A" w:rsidRPr="00497CCB" w:rsidRDefault="00F36E2A" w:rsidP="00B558B4">
            <w:pPr>
              <w:pStyle w:val="af2"/>
              <w:shd w:val="clear" w:color="auto" w:fill="FFFFFF"/>
              <w:tabs>
                <w:tab w:val="left" w:pos="459"/>
              </w:tabs>
              <w:spacing w:after="0" w:line="225" w:lineRule="auto"/>
              <w:ind w:left="33"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пра</w:t>
            </w:r>
            <w:r w:rsidRPr="00497CCB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 учебной задачи, собственные возможности ее решения;</w:t>
            </w:r>
          </w:p>
          <w:p w:rsidR="00F36E2A" w:rsidRPr="00555C3D" w:rsidRDefault="00F36E2A" w:rsidP="00B558B4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</w:p>
          <w:p w:rsidR="00F36E2A" w:rsidRPr="00555C3D" w:rsidRDefault="00F36E2A" w:rsidP="00B558B4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</w:p>
          <w:p w:rsidR="00F36E2A" w:rsidRPr="00555C3D" w:rsidRDefault="00F36E2A" w:rsidP="00B558B4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sz w:val="24"/>
                <w:szCs w:val="24"/>
              </w:rPr>
            </w:pPr>
            <w:r w:rsidRPr="00555C3D">
              <w:rPr>
                <w:rStyle w:val="22"/>
                <w:i/>
                <w:sz w:val="24"/>
                <w:szCs w:val="24"/>
              </w:rPr>
              <w:t>Предметные:</w:t>
            </w:r>
          </w:p>
          <w:p w:rsidR="00F36E2A" w:rsidRDefault="00F36E2A" w:rsidP="00B558B4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sz w:val="24"/>
                <w:szCs w:val="24"/>
              </w:rPr>
            </w:pPr>
          </w:p>
          <w:p w:rsidR="00F36E2A" w:rsidRPr="00555C3D" w:rsidRDefault="00F36E2A" w:rsidP="00B558B4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sz w:val="24"/>
                <w:szCs w:val="24"/>
              </w:rPr>
            </w:pPr>
            <w:r w:rsidRPr="00555C3D">
              <w:rPr>
                <w:rStyle w:val="22"/>
                <w:sz w:val="24"/>
                <w:szCs w:val="24"/>
              </w:rPr>
              <w:t>сравнение</w:t>
            </w:r>
            <w:r w:rsidRPr="00555C3D">
              <w:rPr>
                <w:sz w:val="24"/>
                <w:szCs w:val="24"/>
              </w:rPr>
              <w:t xml:space="preserve"> благозвучных сочетаний цветов в природе и в произ</w:t>
            </w:r>
            <w:r w:rsidRPr="00555C3D">
              <w:rPr>
                <w:sz w:val="24"/>
                <w:szCs w:val="24"/>
              </w:rPr>
              <w:softHyphen/>
              <w:t>ведениях различных народных промыслов;</w:t>
            </w:r>
          </w:p>
          <w:p w:rsidR="00F36E2A" w:rsidRDefault="00F36E2A" w:rsidP="00B558B4">
            <w:pPr>
              <w:spacing w:line="228" w:lineRule="auto"/>
              <w:ind w:firstLine="33"/>
              <w:jc w:val="both"/>
              <w:rPr>
                <w:rStyle w:val="22"/>
                <w:sz w:val="24"/>
                <w:szCs w:val="24"/>
              </w:rPr>
            </w:pPr>
          </w:p>
          <w:p w:rsidR="00F36E2A" w:rsidRPr="001025DA" w:rsidRDefault="00F36E2A" w:rsidP="00B558B4">
            <w:pPr>
              <w:spacing w:line="228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55C3D">
              <w:rPr>
                <w:rStyle w:val="22"/>
                <w:sz w:val="24"/>
                <w:szCs w:val="24"/>
              </w:rPr>
              <w:t>осуществление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художе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замысла, связанного с созда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выразительной формы игрушки, посуды или предмета быта и украшением ее декоративной росписью в традиции одного из промыслов;</w:t>
            </w:r>
          </w:p>
          <w:p w:rsidR="00F36E2A" w:rsidRPr="00555C3D" w:rsidRDefault="00F36E2A" w:rsidP="00B558B4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Style w:val="22"/>
                <w:sz w:val="24"/>
                <w:szCs w:val="24"/>
              </w:rPr>
              <w:t>освоение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для того или иного промысла основных элемен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народного орнамента и особеннос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тей  цветового строя;</w:t>
            </w:r>
          </w:p>
          <w:p w:rsidR="00F36E2A" w:rsidRDefault="00F36E2A" w:rsidP="00B558B4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sz w:val="24"/>
                <w:szCs w:val="24"/>
              </w:rPr>
            </w:pPr>
          </w:p>
          <w:p w:rsidR="00F36E2A" w:rsidRPr="007C3A77" w:rsidRDefault="00F36E2A" w:rsidP="00B558B4">
            <w:pPr>
              <w:pStyle w:val="af2"/>
              <w:spacing w:after="0" w:line="228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77">
              <w:rPr>
                <w:rStyle w:val="af4"/>
                <w:sz w:val="24"/>
                <w:szCs w:val="24"/>
              </w:rPr>
              <w:t>освоение</w:t>
            </w:r>
            <w:r w:rsidRPr="007C3A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приемов кис</w:t>
            </w:r>
            <w:r w:rsidRPr="007C3A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тевой росписи: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др.</w:t>
            </w:r>
          </w:p>
          <w:p w:rsidR="00F36E2A" w:rsidRDefault="00F36E2A" w:rsidP="00B558B4">
            <w:pPr>
              <w:spacing w:line="228" w:lineRule="auto"/>
              <w:ind w:firstLine="317"/>
              <w:jc w:val="both"/>
              <w:rPr>
                <w:rStyle w:val="af4"/>
                <w:sz w:val="24"/>
                <w:szCs w:val="24"/>
              </w:rPr>
            </w:pPr>
          </w:p>
          <w:p w:rsidR="00F36E2A" w:rsidRPr="00555C3D" w:rsidRDefault="00F36E2A" w:rsidP="00B558B4">
            <w:pPr>
              <w:spacing w:line="228" w:lineRule="auto"/>
              <w:ind w:firstLine="317"/>
              <w:jc w:val="both"/>
              <w:rPr>
                <w:rStyle w:val="22"/>
                <w:b w:val="0"/>
                <w:sz w:val="24"/>
                <w:szCs w:val="24"/>
              </w:rPr>
            </w:pPr>
            <w:r w:rsidRPr="00555C3D">
              <w:rPr>
                <w:rStyle w:val="af4"/>
                <w:sz w:val="24"/>
                <w:szCs w:val="24"/>
              </w:rPr>
              <w:t>создание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росписи  в традиции одного из промыслов в процессе практической творческой работы;</w:t>
            </w:r>
            <w:r w:rsidRPr="00555C3D">
              <w:rPr>
                <w:rStyle w:val="22"/>
                <w:sz w:val="24"/>
                <w:szCs w:val="24"/>
              </w:rPr>
              <w:t xml:space="preserve"> </w:t>
            </w:r>
          </w:p>
          <w:p w:rsidR="00F36E2A" w:rsidRDefault="00F36E2A" w:rsidP="00B558B4">
            <w:pPr>
              <w:spacing w:line="228" w:lineRule="auto"/>
              <w:ind w:firstLine="317"/>
              <w:jc w:val="both"/>
              <w:rPr>
                <w:rStyle w:val="22"/>
                <w:sz w:val="24"/>
                <w:szCs w:val="24"/>
              </w:rPr>
            </w:pPr>
          </w:p>
          <w:p w:rsidR="00F36E2A" w:rsidRPr="00555C3D" w:rsidRDefault="00F36E2A" w:rsidP="00B558B4">
            <w:pPr>
              <w:spacing w:line="228" w:lineRule="auto"/>
              <w:ind w:firstLine="317"/>
              <w:jc w:val="both"/>
              <w:rPr>
                <w:sz w:val="24"/>
                <w:szCs w:val="24"/>
              </w:rPr>
            </w:pPr>
            <w:r w:rsidRPr="00555C3D">
              <w:rPr>
                <w:rStyle w:val="22"/>
                <w:sz w:val="24"/>
                <w:szCs w:val="24"/>
              </w:rPr>
              <w:t>осознание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нерасторжимой связи конструктивных, </w:t>
            </w:r>
            <w:proofErr w:type="spellStart"/>
            <w:proofErr w:type="gramStart"/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деко-ративных</w:t>
            </w:r>
            <w:proofErr w:type="spellEnd"/>
            <w:proofErr w:type="gramEnd"/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бразительных элементов, единства фор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декора в изделиях;</w:t>
            </w:r>
          </w:p>
          <w:p w:rsidR="00F36E2A" w:rsidRDefault="00F36E2A" w:rsidP="00B558B4">
            <w:pPr>
              <w:rPr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в художественных произведениях.</w:t>
            </w: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014785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1</w:t>
            </w:r>
          </w:p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декоративно прикладного искусства их история и современное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805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2A" w:rsidRPr="00355E22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E22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2-11</w:t>
            </w:r>
          </w:p>
          <w:p w:rsidR="00F36E2A" w:rsidRPr="00B343E8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Экскурсия  на природу. </w:t>
            </w:r>
            <w:r w:rsidRPr="00B343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растительного материала, природный материал растительного происхождени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F36E2A" w:rsidRPr="002456C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фитодизайне</w:t>
            </w:r>
            <w:proofErr w:type="spellEnd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. Аранжировка. Флористика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букета. Букеты разных стран.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t xml:space="preserve"> </w:t>
            </w:r>
            <w:r w:rsidRPr="002456C2">
              <w:rPr>
                <w:rFonts w:ascii="Times New Roman" w:hAnsi="Times New Roman" w:cs="Times New Roman"/>
                <w:sz w:val="24"/>
                <w:szCs w:val="24"/>
              </w:rPr>
              <w:t>Икебана.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композиции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букета.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2456C2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круглой композиции из живых цветов.</w:t>
            </w:r>
          </w:p>
          <w:p w:rsidR="00F36E2A" w:rsidRPr="002456C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эскизов цветочных композиций в соответствии </w:t>
            </w:r>
            <w:proofErr w:type="gramStart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6E2A" w:rsidRPr="002456C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законами </w:t>
            </w:r>
            <w:proofErr w:type="spellStart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цветоделия</w:t>
            </w:r>
            <w:proofErr w:type="spellEnd"/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декоративного дерева из сухоцветов.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E2A" w:rsidRPr="002456C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 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декоративного панно из сухоцветов.</w:t>
            </w:r>
          </w:p>
          <w:p w:rsidR="00F36E2A" w:rsidRPr="002456C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  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картины из цветов.</w:t>
            </w:r>
          </w:p>
          <w:p w:rsidR="00F36E2A" w:rsidRPr="000E0DE2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  </w:t>
            </w:r>
            <w:r w:rsidRPr="00245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композиции из сухого природного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118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670973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Росписи центральной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32DA">
              <w:rPr>
                <w:rFonts w:ascii="Times New Roman" w:hAnsi="Times New Roman"/>
                <w:i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12- 21</w:t>
            </w:r>
          </w:p>
          <w:p w:rsidR="00F36E2A" w:rsidRPr="00A77A3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12- </w:t>
            </w:r>
            <w:r w:rsidRPr="00A77A3A">
              <w:rPr>
                <w:rFonts w:ascii="Times New Roman" w:hAnsi="Times New Roman" w:cs="Times New Roman"/>
                <w:sz w:val="24"/>
                <w:szCs w:val="24"/>
              </w:rPr>
              <w:t>Из истории хохломской росписи. Изучение техники Хохломы (цветовое решение, орнаменты). Анализ композиций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13-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A3A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элементы </w:t>
            </w:r>
            <w:r w:rsidRPr="00A7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травного орнамента. Узор «травка» (</w:t>
            </w:r>
            <w:proofErr w:type="spellStart"/>
            <w:r w:rsidRPr="00A77A3A">
              <w:rPr>
                <w:rFonts w:ascii="Times New Roman" w:hAnsi="Times New Roman" w:cs="Times New Roman"/>
                <w:sz w:val="24"/>
                <w:szCs w:val="24"/>
              </w:rPr>
              <w:t>осочки</w:t>
            </w:r>
            <w:proofErr w:type="spellEnd"/>
            <w:r w:rsidRPr="00A77A3A">
              <w:rPr>
                <w:rFonts w:ascii="Times New Roman" w:hAnsi="Times New Roman" w:cs="Times New Roman"/>
                <w:sz w:val="24"/>
                <w:szCs w:val="24"/>
              </w:rPr>
              <w:t>, травинки, капельки, усики, завитки, кустик)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 </w:t>
            </w:r>
            <w:r w:rsidRPr="00A77A3A">
              <w:rPr>
                <w:rFonts w:ascii="Times New Roman" w:hAnsi="Times New Roman" w:cs="Times New Roman"/>
                <w:sz w:val="24"/>
                <w:szCs w:val="24"/>
              </w:rPr>
              <w:t>Самостоятельное украшение чашки травным узором (импровизация). Узор «листочки»</w:t>
            </w:r>
          </w:p>
          <w:p w:rsidR="00F36E2A" w:rsidRPr="001437A0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Самостоятельное украшение чашки травным узором (импровизация). Узор «листочки»</w:t>
            </w:r>
          </w:p>
          <w:p w:rsidR="00F36E2A" w:rsidRPr="001437A0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рисовании  узора «ягодки» кистью и </w:t>
            </w:r>
            <w:proofErr w:type="gramStart"/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печаткой-тычком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  Из истории палехской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списи. Изучение техники Палеха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(цветовое решение, орнаменты). Анализ композиций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18- 19 - 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работы. Освоение изученных приёмов. Зарисовка эскиза будущего изделия. Подбор материалов.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1437A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изученных элементов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20- 21-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проекта. </w:t>
            </w:r>
            <w:r w:rsidRPr="001437A0">
              <w:rPr>
                <w:rFonts w:ascii="Times New Roman" w:hAnsi="Times New Roman" w:cs="Times New Roman"/>
                <w:sz w:val="24"/>
                <w:szCs w:val="24"/>
              </w:rPr>
              <w:t>Изготовление шкатулки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36E2A" w:rsidRPr="00B132DA" w:rsidRDefault="00F36E2A" w:rsidP="00B5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449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22-29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22-23-  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глиняных игрушек центральной России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48E5">
              <w:rPr>
                <w:rFonts w:ascii="Times New Roman" w:hAnsi="Times New Roman" w:cs="Times New Roman"/>
                <w:sz w:val="24"/>
                <w:szCs w:val="24"/>
              </w:rPr>
              <w:t>Хлудневская</w:t>
            </w:r>
            <w:proofErr w:type="spellEnd"/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). История возникновения. Отличительные особенности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Хлудневской</w:t>
            </w:r>
            <w:proofErr w:type="spellEnd"/>
            <w:r w:rsidRPr="00BF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глиняной игрушки, этапы выполнения.</w:t>
            </w:r>
          </w:p>
          <w:p w:rsidR="00F36E2A" w:rsidRDefault="00F36E2A" w:rsidP="00B5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24-26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рисовка эскиза будущего изделия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игрушки.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проекта.</w:t>
            </w:r>
          </w:p>
          <w:p w:rsidR="00F36E2A" w:rsidRPr="00B132DA" w:rsidRDefault="00F36E2A" w:rsidP="00B5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27-29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 Освоение изученных приёмов.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рисовка эскиза будущего изделия</w:t>
            </w:r>
            <w:r w:rsidRPr="00BF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игрушки.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Мозаика.</w:t>
            </w:r>
          </w:p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30- 39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>История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кновения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30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Инкрустация</w:t>
            </w:r>
            <w:r w:rsidRPr="000C730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  <w:r w:rsidRPr="000C730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0C730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304">
              <w:rPr>
                <w:rFonts w:ascii="Times New Roman" w:hAnsi="Times New Roman" w:cs="Times New Roman"/>
                <w:sz w:val="24"/>
                <w:szCs w:val="24"/>
              </w:rPr>
              <w:t>нкрустация из соломки.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  Правила выполнения работы.</w:t>
            </w:r>
          </w:p>
          <w:p w:rsidR="00F36E2A" w:rsidRPr="00372CA7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 </w:t>
            </w:r>
            <w:r w:rsidRPr="00372CA7">
              <w:rPr>
                <w:rFonts w:ascii="Times New Roman" w:hAnsi="Times New Roman" w:cs="Times New Roman"/>
                <w:sz w:val="24"/>
                <w:szCs w:val="24"/>
              </w:rPr>
              <w:t>Получение навыков по обработке соломы: разрезание на коленца, замачивание, расщепление, строгание, обрезка по линейке ножом-резаком.</w:t>
            </w:r>
          </w:p>
          <w:p w:rsidR="00F36E2A" w:rsidRPr="00372CA7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32-33- </w:t>
            </w:r>
            <w:r w:rsidRPr="00372CA7">
              <w:rPr>
                <w:rFonts w:ascii="Times New Roman" w:hAnsi="Times New Roman" w:cs="Times New Roman"/>
                <w:sz w:val="24"/>
                <w:szCs w:val="24"/>
              </w:rPr>
              <w:t>Наклеивание на бумагу полосок калиброванной соломки.</w:t>
            </w:r>
          </w:p>
          <w:p w:rsidR="00F36E2A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 Нарезка полосок  фигурных элементов из соломки.</w:t>
            </w:r>
          </w:p>
          <w:p w:rsidR="00F36E2A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 Технология наклеивания элементов соломки на  основу</w:t>
            </w:r>
          </w:p>
          <w:p w:rsidR="00F36E2A" w:rsidRPr="00372CA7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 </w:t>
            </w:r>
            <w:r w:rsidRPr="00372CA7">
              <w:rPr>
                <w:rFonts w:ascii="Times New Roman" w:hAnsi="Times New Roman" w:cs="Times New Roman"/>
                <w:sz w:val="24"/>
                <w:szCs w:val="24"/>
              </w:rPr>
              <w:t>Изготовление эскиза для панно.</w:t>
            </w:r>
          </w:p>
          <w:p w:rsidR="00F36E2A" w:rsidRPr="002E3CF5" w:rsidRDefault="00F36E2A" w:rsidP="00B558B4">
            <w:pPr>
              <w:autoSpaceDE w:val="0"/>
              <w:autoSpaceDN w:val="0"/>
              <w:adjustRightInd w:val="0"/>
              <w:spacing w:before="12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37-39 </w:t>
            </w:r>
            <w:r w:rsidRPr="00372CA7">
              <w:rPr>
                <w:rFonts w:ascii="Times New Roman" w:hAnsi="Times New Roman" w:cs="Times New Roman"/>
                <w:sz w:val="24"/>
                <w:szCs w:val="24"/>
              </w:rPr>
              <w:t>Раскрой из соломы, наклеенной на бумагу,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панно; изготовление панно.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892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014785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 w:rsidRPr="00014785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Бумажная   пластика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40-49</w:t>
            </w:r>
          </w:p>
          <w:p w:rsidR="00F36E2A" w:rsidRPr="00670973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40-</w:t>
            </w:r>
            <w:r>
              <w:t xml:space="preserve"> </w:t>
            </w:r>
            <w:r w:rsidRPr="001F025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материалы. Правила техники безопасности. История возникновения технологии </w:t>
            </w:r>
            <w:proofErr w:type="spellStart"/>
            <w:r w:rsidRPr="001F0255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0255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1F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E2A" w:rsidRPr="00670973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41- </w:t>
            </w:r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скручивания бумаги. Изготовление простых форм. Заготовка «свободная спираль», </w:t>
            </w:r>
          </w:p>
          <w:p w:rsidR="00F36E2A" w:rsidRPr="00670973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«капля», «глаз», «лист».</w:t>
            </w:r>
          </w:p>
          <w:p w:rsidR="00F36E2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42- </w:t>
            </w:r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простых форм. Заготовка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>«лепесток», «рыхлый завиток», «змейка».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43- </w:t>
            </w:r>
            <w:r w:rsidRPr="00FF556A">
              <w:rPr>
                <w:rFonts w:ascii="Times New Roman" w:hAnsi="Times New Roman" w:cs="Times New Roman"/>
                <w:sz w:val="24"/>
                <w:szCs w:val="24"/>
              </w:rPr>
              <w:t>Элемент «капля», «ромб». Скручивание элементов для изготовления корзинки.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 </w:t>
            </w:r>
            <w:r w:rsidRPr="00FF556A">
              <w:rPr>
                <w:rFonts w:ascii="Times New Roman" w:hAnsi="Times New Roman" w:cs="Times New Roman"/>
                <w:sz w:val="24"/>
                <w:szCs w:val="24"/>
              </w:rPr>
              <w:t>Изготовление сложных резных цветов. Астры.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 </w:t>
            </w:r>
            <w:r w:rsidRPr="00FF556A">
              <w:rPr>
                <w:rFonts w:ascii="Times New Roman" w:hAnsi="Times New Roman" w:cs="Times New Roman"/>
                <w:sz w:val="24"/>
                <w:szCs w:val="24"/>
              </w:rPr>
              <w:t>Изготовление сложных резных цветов. Васильки.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 </w:t>
            </w:r>
            <w:r w:rsidRPr="001025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листьев, </w:t>
            </w:r>
            <w:r w:rsidRPr="0010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цветов для составления композиции.</w:t>
            </w:r>
          </w:p>
          <w:p w:rsidR="00F36E2A" w:rsidRPr="00670973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47- </w:t>
            </w:r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Сборка изделия «Букет цветов» (Композиция в рамке).</w:t>
            </w:r>
          </w:p>
          <w:p w:rsidR="00F36E2A" w:rsidRPr="001025DA" w:rsidRDefault="00F36E2A" w:rsidP="00B55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48-49 -  </w:t>
            </w:r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Плоские изделия в технике </w:t>
            </w:r>
            <w:proofErr w:type="spellStart"/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67097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эскиза. Подготовка деталей для плоской композиции.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 «Панно из бумаги».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874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50-57</w:t>
            </w:r>
          </w:p>
          <w:p w:rsidR="00F36E2A" w:rsidRPr="00555C3D" w:rsidRDefault="00F36E2A" w:rsidP="00B5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Владимирской вышивки. </w:t>
            </w:r>
            <w:r w:rsidRPr="00555C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 Правила безопасной работы с инструментами.</w:t>
            </w:r>
          </w:p>
          <w:p w:rsidR="00F36E2A" w:rsidRDefault="00F36E2A" w:rsidP="00B558B4">
            <w:pPr>
              <w:rPr>
                <w:sz w:val="18"/>
                <w:szCs w:val="18"/>
              </w:rPr>
            </w:pPr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51- Владимирский шов – «</w:t>
            </w:r>
            <w:proofErr w:type="spellStart"/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верхошов</w:t>
            </w:r>
            <w:proofErr w:type="spellEnd"/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». Технология выполнения. Освоение рабочих приемов выполнения владимирской глади.</w:t>
            </w:r>
          </w:p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 </w:t>
            </w:r>
            <w:r w:rsidRPr="001025DA">
              <w:rPr>
                <w:rFonts w:ascii="Times New Roman" w:hAnsi="Times New Roman" w:cs="Times New Roman"/>
                <w:sz w:val="24"/>
                <w:szCs w:val="24"/>
              </w:rPr>
              <w:t>Технология и способы выполнения владимирской глади. Владимирская гладь. Вышивание образца.</w:t>
            </w:r>
          </w:p>
          <w:p w:rsidR="00F36E2A" w:rsidRPr="00C54E78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53- </w:t>
            </w:r>
            <w:r w:rsidRPr="00C54E78">
              <w:rPr>
                <w:rFonts w:ascii="Times New Roman" w:hAnsi="Times New Roman" w:cs="Times New Roman"/>
                <w:sz w:val="24"/>
                <w:szCs w:val="24"/>
              </w:rPr>
              <w:t>Разновидности вышивки.</w:t>
            </w:r>
          </w:p>
          <w:p w:rsidR="00F36E2A" w:rsidRPr="00C54E78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8">
              <w:rPr>
                <w:rFonts w:ascii="Times New Roman" w:hAnsi="Times New Roman" w:cs="Times New Roman"/>
                <w:sz w:val="24"/>
                <w:szCs w:val="24"/>
              </w:rPr>
              <w:t xml:space="preserve">54-55 Вышивание изделия с использованием шва. Вышивка полотенца (для украшения интерьера кухни). </w:t>
            </w:r>
          </w:p>
          <w:p w:rsidR="00F36E2A" w:rsidRPr="00A94D22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E78">
              <w:rPr>
                <w:rFonts w:ascii="Times New Roman" w:hAnsi="Times New Roman" w:cs="Times New Roman"/>
                <w:sz w:val="24"/>
                <w:szCs w:val="24"/>
              </w:rPr>
              <w:t>56-57- Вышивание изделия с использованием шва. Вышивка салфетки.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555C3D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A94D22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E2A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2A" w:rsidRPr="00555C3D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58-67</w:t>
            </w:r>
          </w:p>
          <w:p w:rsidR="00F36E2A" w:rsidRPr="00C54E78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58-59-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своими руками.</w:t>
            </w:r>
            <w:r w:rsidRPr="00C54E78">
              <w:rPr>
                <w:rFonts w:ascii="Times New Roman" w:hAnsi="Times New Roman" w:cs="Times New Roman"/>
                <w:sz w:val="24"/>
                <w:szCs w:val="24"/>
              </w:rPr>
              <w:t xml:space="preserve">      Формы значков и брошей, подвесок.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изделия. </w:t>
            </w:r>
            <w:r w:rsidRPr="00C54E78">
              <w:rPr>
                <w:rFonts w:ascii="Times New Roman" w:hAnsi="Times New Roman" w:cs="Times New Roman"/>
                <w:sz w:val="24"/>
                <w:szCs w:val="24"/>
              </w:rPr>
              <w:t xml:space="preserve"> Изделия: </w:t>
            </w:r>
            <w:r w:rsidRPr="00C54E78">
              <w:rPr>
                <w:rFonts w:ascii="Times New Roman" w:hAnsi="Times New Roman" w:cs="Times New Roman"/>
                <w:i/>
                <w:sz w:val="24"/>
                <w:szCs w:val="24"/>
              </w:rPr>
              <w:t>Рамочки из теста. Ваза с пчелками для сухо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цветов. </w:t>
            </w:r>
            <w:r w:rsidRPr="00C54E78">
              <w:rPr>
                <w:rFonts w:ascii="Times New Roman" w:hAnsi="Times New Roman" w:cs="Times New Roman"/>
                <w:i/>
                <w:sz w:val="24"/>
                <w:szCs w:val="24"/>
              </w:rPr>
              <w:t>Подсвечники.</w:t>
            </w:r>
          </w:p>
          <w:p w:rsidR="00F36E2A" w:rsidRPr="00C54E78" w:rsidRDefault="00F36E2A" w:rsidP="00B558B4">
            <w:pPr>
              <w:pStyle w:val="a4"/>
            </w:pPr>
            <w:r>
              <w:t xml:space="preserve">60-61 </w:t>
            </w:r>
            <w:r w:rsidRPr="00C54E78">
              <w:rPr>
                <w:bCs/>
                <w:color w:val="444444"/>
              </w:rPr>
              <w:t>Подставка для карандашей. Ежик.</w:t>
            </w:r>
            <w:r>
              <w:rPr>
                <w:bCs/>
                <w:color w:val="444444"/>
              </w:rPr>
              <w:t xml:space="preserve"> </w:t>
            </w:r>
            <w:r w:rsidRPr="00C54E78">
              <w:rPr>
                <w:color w:val="444444"/>
              </w:rPr>
              <w:t>Эскиз подставки. Изготовление цветного теста.</w:t>
            </w:r>
            <w:r>
              <w:rPr>
                <w:color w:val="444444"/>
              </w:rPr>
              <w:t xml:space="preserve"> </w:t>
            </w:r>
            <w:r w:rsidRPr="00C54E78">
              <w:rPr>
                <w:color w:val="444444"/>
              </w:rPr>
              <w:t>Оформление поделки.</w:t>
            </w:r>
          </w:p>
          <w:p w:rsidR="00F36E2A" w:rsidRPr="00F90D02" w:rsidRDefault="00F36E2A" w:rsidP="00B558B4">
            <w:pPr>
              <w:pStyle w:val="a4"/>
            </w:pPr>
            <w:r>
              <w:rPr>
                <w:rStyle w:val="submenu-table"/>
                <w:rFonts w:eastAsiaTheme="minorEastAsia"/>
                <w:bCs/>
              </w:rPr>
              <w:t xml:space="preserve">62-63 </w:t>
            </w:r>
            <w:r w:rsidRPr="00F90D02">
              <w:rPr>
                <w:bCs/>
                <w:color w:val="444444"/>
              </w:rPr>
              <w:t>Талисманы своими руками</w:t>
            </w:r>
            <w:r>
              <w:rPr>
                <w:bCs/>
                <w:color w:val="444444"/>
              </w:rPr>
              <w:t xml:space="preserve">. </w:t>
            </w:r>
            <w:r w:rsidRPr="00F90D02">
              <w:rPr>
                <w:color w:val="444444"/>
              </w:rPr>
              <w:t>История возникновения талисманов.</w:t>
            </w:r>
            <w:r>
              <w:rPr>
                <w:color w:val="444444"/>
              </w:rPr>
              <w:t xml:space="preserve"> Лепим т</w:t>
            </w:r>
            <w:r w:rsidRPr="00F90D02">
              <w:rPr>
                <w:color w:val="444444"/>
              </w:rPr>
              <w:t xml:space="preserve">алисман по своему </w:t>
            </w:r>
            <w:r w:rsidRPr="00F90D02">
              <w:rPr>
                <w:color w:val="444444"/>
              </w:rPr>
              <w:lastRenderedPageBreak/>
              <w:t>эскизу.</w:t>
            </w:r>
            <w:r>
              <w:rPr>
                <w:color w:val="444444"/>
              </w:rPr>
              <w:t xml:space="preserve"> </w:t>
            </w:r>
            <w:r w:rsidRPr="00F90D02">
              <w:rPr>
                <w:color w:val="444444"/>
              </w:rPr>
              <w:t>Раскрашивание поделки.</w:t>
            </w:r>
          </w:p>
          <w:p w:rsidR="00F36E2A" w:rsidRDefault="00F36E2A" w:rsidP="00B558B4">
            <w:pPr>
              <w:pStyle w:val="a4"/>
            </w:pPr>
            <w:r>
              <w:rPr>
                <w:rStyle w:val="submenu-table"/>
                <w:rFonts w:eastAsiaTheme="minorEastAsia"/>
                <w:bCs/>
              </w:rPr>
              <w:t xml:space="preserve">64-65 </w:t>
            </w:r>
            <w:r w:rsidRPr="00F90D02">
              <w:rPr>
                <w:bCs/>
              </w:rPr>
              <w:t>Картины.</w:t>
            </w:r>
            <w:r>
              <w:rPr>
                <w:bCs/>
              </w:rPr>
              <w:t xml:space="preserve"> </w:t>
            </w:r>
            <w:r w:rsidRPr="00F90D02">
              <w:t>Изготовление коллективной картины.</w:t>
            </w:r>
          </w:p>
          <w:p w:rsidR="00F36E2A" w:rsidRPr="00CD3A34" w:rsidRDefault="00F36E2A" w:rsidP="00B558B4">
            <w:pPr>
              <w:pStyle w:val="a4"/>
            </w:pPr>
            <w:r>
              <w:t xml:space="preserve">66-67 </w:t>
            </w:r>
            <w:r w:rsidRPr="00F90D02">
              <w:rPr>
                <w:bCs/>
                <w:sz w:val="27"/>
                <w:szCs w:val="27"/>
              </w:rPr>
              <w:t>Композиции и панно</w:t>
            </w:r>
            <w:r>
              <w:rPr>
                <w:bCs/>
                <w:i/>
                <w:iCs/>
                <w:sz w:val="27"/>
                <w:szCs w:val="27"/>
              </w:rPr>
              <w:t xml:space="preserve">. </w:t>
            </w:r>
            <w:r w:rsidRPr="00F90D02">
              <w:rPr>
                <w:sz w:val="27"/>
                <w:szCs w:val="27"/>
              </w:rPr>
              <w:t>Последовательность изготовления композиций.</w:t>
            </w:r>
            <w:r>
              <w:rPr>
                <w:sz w:val="27"/>
                <w:szCs w:val="27"/>
              </w:rPr>
              <w:t xml:space="preserve"> </w:t>
            </w:r>
            <w:r w:rsidRPr="00F90D02">
              <w:rPr>
                <w:sz w:val="27"/>
                <w:szCs w:val="27"/>
              </w:rPr>
              <w:t>Изготовление коллективной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0339E1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339E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CD3A34" w:rsidRDefault="00F36E2A" w:rsidP="00B558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Выставка-вернисаж с презентацией работ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2A" w:rsidRPr="00555C3D" w:rsidTr="00B558B4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F90D02" w:rsidRDefault="00F36E2A" w:rsidP="00B55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0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F90D02" w:rsidRDefault="00F36E2A" w:rsidP="00B5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02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6E2A" w:rsidRPr="00555C3D" w:rsidRDefault="00F36E2A" w:rsidP="00B558B4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A94D22" w:rsidRDefault="00F36E2A" w:rsidP="00B5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6E2A" w:rsidRPr="00A94D22" w:rsidRDefault="00F36E2A" w:rsidP="00B55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C6D" w:rsidRDefault="00E83C6D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095" w:rsidRDefault="00125095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095" w:rsidRDefault="00125095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095" w:rsidRDefault="00125095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36E2A" w:rsidRDefault="00F36E2A" w:rsidP="00E83C6D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E83C6D" w:rsidRPr="00F36E2A" w:rsidRDefault="00E83C6D" w:rsidP="00E83C6D">
      <w:pPr>
        <w:tabs>
          <w:tab w:val="left" w:pos="900"/>
        </w:tabs>
        <w:jc w:val="center"/>
        <w:rPr>
          <w:color w:val="0D0D0D" w:themeColor="text1" w:themeTint="F2"/>
          <w:sz w:val="28"/>
          <w:szCs w:val="28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Календарно - тематический план на третий год обучения.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90"/>
        <w:gridCol w:w="1963"/>
        <w:gridCol w:w="850"/>
        <w:gridCol w:w="2744"/>
        <w:gridCol w:w="3210"/>
        <w:gridCol w:w="992"/>
      </w:tblGrid>
      <w:tr w:rsidR="00F36E2A" w:rsidRPr="00F36E2A" w:rsidTr="00E83C6D">
        <w:trPr>
          <w:trHeight w:val="652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тематические разделы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Общее кол-во 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УУД</w:t>
            </w:r>
          </w:p>
        </w:tc>
        <w:tc>
          <w:tcPr>
            <w:tcW w:w="3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Содержание, характеристика деятельности учащихся</w:t>
            </w:r>
          </w:p>
          <w:p w:rsidR="00E83C6D" w:rsidRPr="00F36E2A" w:rsidRDefault="00E83C6D" w:rsidP="00E83C6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F36E2A" w:rsidRPr="00F36E2A" w:rsidTr="00E83C6D">
        <w:trPr>
          <w:trHeight w:val="985"/>
        </w:trPr>
        <w:tc>
          <w:tcPr>
            <w:tcW w:w="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195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Вводное занятие.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597" w:rsidRPr="00F36E2A" w:rsidRDefault="00B42597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Личностные: </w:t>
            </w:r>
          </w:p>
          <w:p w:rsidR="00E83C6D" w:rsidRPr="00F36E2A" w:rsidRDefault="00E83C6D" w:rsidP="00E83C6D">
            <w:pPr>
              <w:spacing w:line="22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познание мира через образы и формы декоративно-прикладного искусства;</w:t>
            </w: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художественного вкуса как способности чувствовать и воспринимать народное декоративно-прикладное искусство;</w:t>
            </w:r>
          </w:p>
          <w:p w:rsidR="00E83C6D" w:rsidRPr="00F36E2A" w:rsidRDefault="00E83C6D" w:rsidP="00E83C6D">
            <w:pPr>
              <w:spacing w:line="228" w:lineRule="auto"/>
              <w:ind w:left="33" w:firstLine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t xml:space="preserve">умение объективно оценивать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собственную художест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венную деятельность, сравнивая ее с работой одноклассников;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E83C6D" w:rsidRPr="00F36E2A" w:rsidRDefault="00E83C6D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b w:val="0"/>
                <w:color w:val="0D0D0D" w:themeColor="text1" w:themeTint="F2"/>
                <w:sz w:val="24"/>
                <w:szCs w:val="24"/>
              </w:rPr>
              <w:t>воспитание патриотизма, любви и уважения к Отечеству, народной   мудрости; умение вы</w:t>
            </w:r>
            <w:r w:rsidRPr="00F36E2A">
              <w:rPr>
                <w:b w:val="0"/>
                <w:color w:val="0D0D0D" w:themeColor="text1" w:themeTint="F2"/>
                <w:sz w:val="24"/>
                <w:szCs w:val="24"/>
              </w:rPr>
              <w:softHyphen/>
              <w:t>ражать свое отношение, давать эстетическую оценку</w:t>
            </w:r>
            <w:r w:rsidRPr="00F36E2A">
              <w:rPr>
                <w:rStyle w:val="32"/>
                <w:color w:val="0D0D0D" w:themeColor="text1" w:themeTint="F2"/>
                <w:sz w:val="24"/>
                <w:szCs w:val="24"/>
              </w:rPr>
              <w:t xml:space="preserve"> произведениям народных промыслов:</w:t>
            </w:r>
            <w:r w:rsidRPr="00F36E2A">
              <w:rPr>
                <w:b w:val="0"/>
                <w:color w:val="0D0D0D" w:themeColor="text1" w:themeTint="F2"/>
                <w:sz w:val="24"/>
                <w:szCs w:val="24"/>
              </w:rPr>
              <w:t xml:space="preserve">          </w:t>
            </w:r>
          </w:p>
          <w:p w:rsidR="00E83C6D" w:rsidRPr="00F36E2A" w:rsidRDefault="00E83C6D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i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pStyle w:val="310"/>
              <w:shd w:val="clear" w:color="auto" w:fill="auto"/>
              <w:spacing w:before="0" w:line="240" w:lineRule="auto"/>
              <w:ind w:right="-11" w:firstLine="278"/>
              <w:jc w:val="both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F36E2A">
              <w:rPr>
                <w:i/>
                <w:color w:val="0D0D0D" w:themeColor="text1" w:themeTint="F2"/>
                <w:sz w:val="24"/>
                <w:szCs w:val="24"/>
              </w:rPr>
              <w:t>Метапредметные</w:t>
            </w:r>
            <w:proofErr w:type="spellEnd"/>
            <w:r w:rsidRPr="00F36E2A">
              <w:rPr>
                <w:i/>
                <w:color w:val="0D0D0D" w:themeColor="text1" w:themeTint="F2"/>
                <w:sz w:val="24"/>
                <w:szCs w:val="24"/>
              </w:rPr>
              <w:t>:</w:t>
            </w:r>
          </w:p>
          <w:p w:rsidR="00E83C6D" w:rsidRPr="00F36E2A" w:rsidRDefault="00E83C6D" w:rsidP="00E83C6D">
            <w:pPr>
              <w:spacing w:line="225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навыков самостоятельной работы при выполнении практических творческих работ;</w:t>
            </w:r>
          </w:p>
          <w:p w:rsidR="00E83C6D" w:rsidRPr="00F36E2A" w:rsidRDefault="00E83C6D" w:rsidP="00E83C6D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организовывать учебное сотрудничество и совместную дея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тельность с учителем и сверстниками; работать индивидуально и в группе;</w:t>
            </w:r>
          </w:p>
          <w:p w:rsidR="00E83C6D" w:rsidRPr="00F36E2A" w:rsidRDefault="00E83C6D" w:rsidP="00E83C6D">
            <w:pPr>
              <w:spacing w:line="225" w:lineRule="auto"/>
              <w:ind w:firstLine="317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умение соотносить свои действия с планируемыми результатами, </w:t>
            </w:r>
          </w:p>
          <w:p w:rsidR="00E83C6D" w:rsidRPr="00F36E2A" w:rsidRDefault="00E83C6D" w:rsidP="00E83C6D">
            <w:pPr>
              <w:pStyle w:val="af2"/>
              <w:shd w:val="clear" w:color="auto" w:fill="FFFFFF"/>
              <w:tabs>
                <w:tab w:val="left" w:pos="459"/>
              </w:tabs>
              <w:spacing w:after="0" w:line="225" w:lineRule="auto"/>
              <w:ind w:left="33" w:right="20" w:firstLine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E83C6D" w:rsidRPr="00F36E2A" w:rsidRDefault="00E83C6D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rStyle w:val="22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i/>
                <w:color w:val="0D0D0D" w:themeColor="text1" w:themeTint="F2"/>
                <w:sz w:val="24"/>
                <w:szCs w:val="24"/>
              </w:rPr>
              <w:t>Предметные:</w:t>
            </w:r>
          </w:p>
          <w:p w:rsidR="00E83C6D" w:rsidRPr="00F36E2A" w:rsidRDefault="00E83C6D" w:rsidP="00E83C6D">
            <w:pPr>
              <w:pStyle w:val="210"/>
              <w:shd w:val="clear" w:color="auto" w:fill="auto"/>
              <w:spacing w:after="0" w:line="240" w:lineRule="auto"/>
              <w:ind w:right="-11" w:firstLine="278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t>сравнение</w:t>
            </w:r>
            <w:r w:rsidRPr="00F36E2A">
              <w:rPr>
                <w:color w:val="0D0D0D" w:themeColor="text1" w:themeTint="F2"/>
                <w:sz w:val="24"/>
                <w:szCs w:val="24"/>
              </w:rPr>
              <w:t xml:space="preserve"> благозвучных сочетаний цветов в природе и в произ</w:t>
            </w:r>
            <w:r w:rsidRPr="00F36E2A">
              <w:rPr>
                <w:color w:val="0D0D0D" w:themeColor="text1" w:themeTint="F2"/>
                <w:sz w:val="24"/>
                <w:szCs w:val="24"/>
              </w:rPr>
              <w:softHyphen/>
              <w:t>ведениях различных народных промыслов;</w:t>
            </w:r>
          </w:p>
          <w:p w:rsidR="00E83C6D" w:rsidRPr="00F36E2A" w:rsidRDefault="00E83C6D" w:rsidP="00E83C6D">
            <w:pPr>
              <w:spacing w:line="228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t>осуществление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собственного художе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ственного замысла, связанного с созда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нием выразительной формы игрушки, посуды или предмета быта и украшением ее декоративной росписью в традиции одного из промыслов;</w:t>
            </w: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lastRenderedPageBreak/>
              <w:t>освоение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характерных для того или иного промысла основных элемен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тов народного орнамента и особеннос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тей  цветового строя;</w:t>
            </w:r>
          </w:p>
          <w:p w:rsidR="00E83C6D" w:rsidRPr="00F36E2A" w:rsidRDefault="00E83C6D" w:rsidP="00E83C6D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color w:val="0D0D0D" w:themeColor="text1" w:themeTint="F2"/>
                <w:sz w:val="24"/>
                <w:szCs w:val="24"/>
              </w:rPr>
            </w:pPr>
          </w:p>
          <w:p w:rsidR="00B42597" w:rsidRPr="00F36E2A" w:rsidRDefault="00B42597" w:rsidP="00E83C6D">
            <w:pPr>
              <w:pStyle w:val="af2"/>
              <w:spacing w:after="0" w:line="228" w:lineRule="auto"/>
              <w:ind w:firstLine="278"/>
              <w:jc w:val="both"/>
              <w:rPr>
                <w:rStyle w:val="af4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pStyle w:val="af2"/>
              <w:spacing w:after="0" w:line="228" w:lineRule="auto"/>
              <w:ind w:firstLine="27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af4"/>
                <w:color w:val="0D0D0D" w:themeColor="text1" w:themeTint="F2"/>
                <w:sz w:val="24"/>
                <w:szCs w:val="24"/>
              </w:rPr>
              <w:t>освоение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различных приемов кис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тевой росписи: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 др.</w:t>
            </w: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rStyle w:val="af4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af4"/>
                <w:color w:val="0D0D0D" w:themeColor="text1" w:themeTint="F2"/>
                <w:sz w:val="24"/>
                <w:szCs w:val="24"/>
              </w:rPr>
              <w:t>создание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композиции росписи  в традиции одного из промыслов в процессе практической творческой работы;</w:t>
            </w: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83C6D" w:rsidRPr="00F36E2A" w:rsidRDefault="00E83C6D" w:rsidP="00E83C6D">
            <w:pPr>
              <w:spacing w:line="228" w:lineRule="auto"/>
              <w:ind w:firstLine="317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F36E2A">
              <w:rPr>
                <w:rStyle w:val="22"/>
                <w:b w:val="0"/>
                <w:color w:val="0D0D0D" w:themeColor="text1" w:themeTint="F2"/>
                <w:sz w:val="24"/>
                <w:szCs w:val="24"/>
              </w:rPr>
              <w:t>осознание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нерасторжимой связи конструктивных, </w:t>
            </w:r>
            <w:proofErr w:type="spellStart"/>
            <w:proofErr w:type="gramStart"/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деко-ративных</w:t>
            </w:r>
            <w:proofErr w:type="spellEnd"/>
            <w:proofErr w:type="gramEnd"/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изо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бразительных элементов, единства фор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мы и декора в изделиях;</w:t>
            </w: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общего и особенного в художественных произведениях.</w:t>
            </w: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Занятие 1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видами декоративно прикладного искусства их история и современное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805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Флористика. «Объёмные флористические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</w:t>
            </w:r>
            <w:r w:rsidR="009F7EFC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2-31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 </w:t>
            </w:r>
            <w:r w:rsidR="00EA1B8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Правила составления композиции. Основные принципы построения. Инструктаж по технике безопасности.</w:t>
            </w:r>
          </w:p>
          <w:p w:rsidR="00EA1B82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</w:t>
            </w:r>
            <w:r w:rsidR="00EA1B8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Экскурсия в лес. Сбор природного материала.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Правила сбора и засушивания растений в домашних условиях. Основы художественной композиции. </w:t>
            </w:r>
          </w:p>
          <w:p w:rsidR="00EA1B82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A1B8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Виды растений, пригодных для работы. Значение данных растений.</w:t>
            </w:r>
          </w:p>
          <w:p w:rsidR="00EA1B82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</w:t>
            </w:r>
            <w:r w:rsidR="00EA1B8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Композиция «Сказочный мир». Подбор природного материала. </w:t>
            </w:r>
          </w:p>
          <w:p w:rsidR="00EA1B82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</w:t>
            </w:r>
            <w:r w:rsidR="00EA1B8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Составление композиции, украшение лесными дарами.</w:t>
            </w:r>
          </w:p>
          <w:p w:rsidR="00EA1B82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Легенды о растениях. Западные и восточные традиции.</w:t>
            </w:r>
          </w:p>
          <w:p w:rsidR="00DC58EF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Композиция «Пробуждение». Подбор природного материала.</w:t>
            </w:r>
          </w:p>
          <w:p w:rsidR="00DC58EF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9-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Составление композиции, украшение цветами.</w:t>
            </w:r>
          </w:p>
          <w:p w:rsidR="00DC58EF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Композиция «Карнавал». Подбор природного материала.</w:t>
            </w:r>
          </w:p>
          <w:p w:rsidR="00DC58EF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Составление композиции, украшение цветами.</w:t>
            </w:r>
          </w:p>
          <w:p w:rsidR="00E83C6D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Картина «Золотая осень»</w:t>
            </w:r>
            <w:r w:rsidR="00DC58EF" w:rsidRPr="00F36E2A">
              <w:rPr>
                <w:color w:val="0D0D0D" w:themeColor="text1" w:themeTint="F2"/>
                <w:sz w:val="36"/>
                <w:szCs w:val="36"/>
                <w:shd w:val="clear" w:color="auto" w:fill="FFFFFF"/>
              </w:rPr>
              <w:t xml:space="preserve"> 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Оформление заднего плана картины.</w:t>
            </w:r>
          </w:p>
          <w:p w:rsidR="00DC58EF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C58EF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Оформление переднего плана картины</w:t>
            </w:r>
          </w:p>
          <w:p w:rsidR="00E83C6D" w:rsidRPr="00F36E2A" w:rsidRDefault="00DC58EF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14-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Наклеивание растительного материала: трав, цветов, семян.</w:t>
            </w:r>
            <w:r w:rsidR="00943F12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Оформление картины.</w:t>
            </w:r>
          </w:p>
          <w:p w:rsidR="00041D82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15-16 </w:t>
            </w:r>
            <w:r w:rsidR="00EE26BE" w:rsidRPr="00F36E2A">
              <w:rPr>
                <w:rFonts w:ascii="Times New Roman" w:hAnsi="Times New Roman" w:cs="Times New Roman"/>
                <w:color w:val="0D0D0D" w:themeColor="text1" w:themeTint="F2"/>
              </w:rPr>
              <w:t>Объемная композиция - шкатулка из апельсиновых корок;</w:t>
            </w:r>
          </w:p>
          <w:p w:rsidR="00041D82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 17- Декоративная ель, композиция из сосновых веток; 18-19 -В</w:t>
            </w:r>
            <w:r w:rsidR="00EE26BE"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ыполнение икебаны; </w:t>
            </w:r>
          </w:p>
          <w:p w:rsidR="00041D82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>20 -21 О</w:t>
            </w:r>
            <w:r w:rsidR="00EE26BE" w:rsidRPr="00F36E2A">
              <w:rPr>
                <w:rFonts w:ascii="Times New Roman" w:hAnsi="Times New Roman" w:cs="Times New Roman"/>
                <w:color w:val="0D0D0D" w:themeColor="text1" w:themeTint="F2"/>
              </w:rPr>
              <w:t>бъемная композиция «Сладкоежка» из засушенных плодов и ягод в форме торта;</w:t>
            </w:r>
          </w:p>
          <w:p w:rsidR="00EE26BE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 22-23- В</w:t>
            </w:r>
            <w:r w:rsidR="00EE26BE" w:rsidRPr="00F36E2A">
              <w:rPr>
                <w:rFonts w:ascii="Times New Roman" w:hAnsi="Times New Roman" w:cs="Times New Roman"/>
                <w:color w:val="0D0D0D" w:themeColor="text1" w:themeTint="F2"/>
              </w:rPr>
              <w:t>ыполнение объемных цветов из скорлупок;</w:t>
            </w:r>
          </w:p>
          <w:p w:rsidR="00E83C6D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>24-25-П</w:t>
            </w:r>
            <w:r w:rsidR="00EE26BE" w:rsidRPr="00F36E2A">
              <w:rPr>
                <w:rFonts w:ascii="Times New Roman" w:hAnsi="Times New Roman" w:cs="Times New Roman"/>
                <w:color w:val="0D0D0D" w:themeColor="text1" w:themeTint="F2"/>
              </w:rPr>
              <w:t>ейзаж «Православная Русь».</w:t>
            </w:r>
          </w:p>
          <w:p w:rsidR="009F7EFC" w:rsidRPr="00F36E2A" w:rsidRDefault="00041D82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>26-</w:t>
            </w:r>
            <w:r w:rsidR="009F7EFC" w:rsidRPr="00F36E2A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  <w:r w:rsidR="009F7EFC" w:rsidRPr="00F36E2A">
              <w:rPr>
                <w:color w:val="0D0D0D" w:themeColor="text1" w:themeTint="F2"/>
              </w:rPr>
              <w:t xml:space="preserve"> </w:t>
            </w:r>
            <w:r w:rsidR="009F7EFC"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Изготовление панно «Кораблик»; </w:t>
            </w:r>
          </w:p>
          <w:p w:rsidR="00041D82" w:rsidRPr="00F36E2A" w:rsidRDefault="009F7EFC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>29-31 Изготовление панно «Осенний лес»; оформление работ к школьной выставке</w:t>
            </w:r>
          </w:p>
          <w:p w:rsidR="00E83C6D" w:rsidRPr="00F36E2A" w:rsidRDefault="00E83C6D" w:rsidP="00E83C6D">
            <w:pPr>
              <w:ind w:firstLine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118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Роспись. «Художественные промыслы  Подмосковья»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Занятия</w:t>
            </w:r>
            <w:r w:rsidR="00041D82" w:rsidRPr="00F36E2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 xml:space="preserve"> 32-</w:t>
            </w:r>
            <w:r w:rsidR="00843E3D" w:rsidRPr="00F36E2A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</w:rPr>
              <w:t>43</w:t>
            </w:r>
          </w:p>
          <w:p w:rsidR="00C26506" w:rsidRPr="00F36E2A" w:rsidRDefault="00041D82" w:rsidP="00891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Художественные промыслы  Подмосковья.</w:t>
            </w:r>
          </w:p>
          <w:p w:rsidR="008912FD" w:rsidRPr="00F36E2A" w:rsidRDefault="00041D82" w:rsidP="00891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Сергиево-</w:t>
            </w:r>
            <w:r w:rsidR="008912FD"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Посадская игрушка</w:t>
            </w:r>
          </w:p>
          <w:p w:rsidR="008912FD" w:rsidRPr="00F36E2A" w:rsidRDefault="00C26506" w:rsidP="00C26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33-</w:t>
            </w:r>
            <w:r w:rsidR="008912F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Гжель</w:t>
            </w:r>
          </w:p>
          <w:p w:rsidR="008912FD" w:rsidRPr="00F36E2A" w:rsidRDefault="00C26506" w:rsidP="00891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34-35</w:t>
            </w:r>
            <w:r w:rsidR="008912FD"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Фарфор Вербилок</w:t>
            </w:r>
          </w:p>
          <w:p w:rsidR="008912FD" w:rsidRPr="00F36E2A" w:rsidRDefault="00C26506" w:rsidP="00891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36-Павлово-</w:t>
            </w:r>
            <w:r w:rsidR="008912FD"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Посадские платки</w:t>
            </w:r>
          </w:p>
          <w:p w:rsidR="008912FD" w:rsidRPr="00F36E2A" w:rsidRDefault="00C26506" w:rsidP="008912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37-38 </w:t>
            </w:r>
            <w:proofErr w:type="spellStart"/>
            <w:r w:rsidR="008912FD"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Жостовская</w:t>
            </w:r>
            <w:proofErr w:type="spellEnd"/>
          </w:p>
          <w:p w:rsidR="00C26506" w:rsidRPr="00F36E2A" w:rsidRDefault="00C26506" w:rsidP="00C26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декоративная роспись на металле</w:t>
            </w:r>
          </w:p>
          <w:p w:rsidR="008912FD" w:rsidRPr="00F36E2A" w:rsidRDefault="00C26506" w:rsidP="00C26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39-</w:t>
            </w:r>
            <w:r w:rsidR="00FA20C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Федоскинская лаковая миниатюра</w:t>
            </w:r>
          </w:p>
          <w:p w:rsidR="00E83C6D" w:rsidRPr="00F36E2A" w:rsidRDefault="00C26506" w:rsidP="00843E3D">
            <w:pPr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40-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43E3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41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проекта.</w:t>
            </w:r>
          </w:p>
          <w:p w:rsidR="00E83C6D" w:rsidRPr="00F36E2A" w:rsidRDefault="00843E3D" w:rsidP="00E83C6D">
            <w:pPr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 42-43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проекта «Художественные промыслы  Подмосковья»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E83C6D" w:rsidRPr="00F36E2A" w:rsidRDefault="00E83C6D" w:rsidP="00E83C6D">
            <w:pPr>
              <w:ind w:left="360"/>
              <w:rPr>
                <w:color w:val="0D0D0D" w:themeColor="text1" w:themeTint="F2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449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Лепка. «Современные материалы в лепке»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843E3D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 44-60</w:t>
            </w:r>
          </w:p>
          <w:p w:rsidR="00C31CBE" w:rsidRPr="00F36E2A" w:rsidRDefault="00C31CBE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44-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Понятие «фарфор». История создания фарфора и изделия из него.</w:t>
            </w:r>
          </w:p>
          <w:p w:rsidR="00843E3D" w:rsidRPr="00F36E2A" w:rsidRDefault="00C31CBE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Что такое «холодный фарфор», способ его приготовления. Техника работы с холодным фарфором. 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45-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Технология покраски изделий.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46-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Изготовление цветов и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фигур из «фарфора».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47- 48-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Изготовление цветка «Гортензия»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49-50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Изготовление цветка «Подснежник»  </w:t>
            </w:r>
          </w:p>
          <w:p w:rsidR="00843E3D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51-52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Изготовление цветка «Мак»  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53-54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Изготовление цветка «Фуксия» </w:t>
            </w:r>
          </w:p>
          <w:p w:rsidR="00C31CBE" w:rsidRPr="00F36E2A" w:rsidRDefault="00843E3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55-56 </w:t>
            </w:r>
            <w:r w:rsidR="00C31CB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Изготовление  веточки вишни </w:t>
            </w:r>
          </w:p>
          <w:p w:rsidR="00C31CBE" w:rsidRPr="00F36E2A" w:rsidRDefault="00C31CBE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43E3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57-58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Изготовление цветка «Роза» </w:t>
            </w:r>
          </w:p>
          <w:p w:rsidR="00E83C6D" w:rsidRPr="00F36E2A" w:rsidRDefault="00843E3D" w:rsidP="00843E3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59-60 Выполнение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Мозаика. «Витраж. Батик»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9A087A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0136" w:rsidRPr="00F36E2A" w:rsidRDefault="00E83C6D" w:rsidP="006401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Занятия </w:t>
            </w:r>
            <w:r w:rsidR="00843E3D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61-</w:t>
            </w:r>
            <w:r w:rsidR="00750DD0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97</w:t>
            </w:r>
          </w:p>
          <w:p w:rsidR="00E83C6D" w:rsidRPr="00F36E2A" w:rsidRDefault="00843E3D" w:rsidP="006401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61-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История возникновения витражной живописи. Технология витражной росписи</w:t>
            </w:r>
            <w:r w:rsidR="007E574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Материалы и инструменты.  Правила выполнения работы.</w:t>
            </w:r>
          </w:p>
          <w:p w:rsidR="00E83C6D" w:rsidRPr="00F36E2A" w:rsidRDefault="00640136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43E3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62-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Освоение изученных приёмов. Зарисовка эскиза будущего изделия. Выполнение пр</w:t>
            </w:r>
            <w:r w:rsidR="007E574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оекта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технике  «Витраж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640136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43E3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63-64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Картина «Осень наступила»</w:t>
            </w:r>
          </w:p>
          <w:p w:rsidR="00E83C6D" w:rsidRPr="00F36E2A" w:rsidRDefault="00843E3D" w:rsidP="00E83C6D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65-66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Картина «Осенний лес»</w:t>
            </w:r>
          </w:p>
          <w:p w:rsidR="00E83C6D" w:rsidRPr="00F36E2A" w:rsidRDefault="00843E3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67-68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Современный витраж. Оформление подарочных изделий.</w:t>
            </w:r>
          </w:p>
          <w:p w:rsidR="00640136" w:rsidRPr="00F36E2A" w:rsidRDefault="00843E3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69-70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Рисунок на посуде «Снеговик»</w:t>
            </w:r>
          </w:p>
          <w:p w:rsidR="00640136" w:rsidRPr="00F36E2A" w:rsidRDefault="00843E3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71-72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Сюжетные картины на окне «Тройка»</w:t>
            </w:r>
          </w:p>
          <w:p w:rsidR="00640136" w:rsidRPr="00F36E2A" w:rsidRDefault="00843E3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73-74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Поделка и роспись  украшений «Пингвин»</w:t>
            </w:r>
          </w:p>
          <w:p w:rsidR="00640136" w:rsidRPr="00F36E2A" w:rsidRDefault="00843E3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75-76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Оформление сувенирных изделий. Панно «Ангел»</w:t>
            </w:r>
          </w:p>
          <w:p w:rsidR="00640136" w:rsidRPr="00F36E2A" w:rsidRDefault="009A087A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77-78</w:t>
            </w:r>
            <w:r w:rsidR="00843E3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64013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Сюжетная картина «Рождество». Роспись картины</w:t>
            </w:r>
            <w:r w:rsidR="0062171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62171D" w:rsidRPr="00F36E2A" w:rsidRDefault="009A087A" w:rsidP="0062171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62171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История возникновения техники “батик”. Техника безопасности. </w:t>
            </w:r>
          </w:p>
          <w:p w:rsidR="0062171D" w:rsidRPr="00F36E2A" w:rsidRDefault="009A087A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62171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приёмы росписи по ткани</w:t>
            </w:r>
          </w:p>
          <w:p w:rsidR="0062171D" w:rsidRPr="00F36E2A" w:rsidRDefault="009A087A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81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62171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Приѐмы окраски ткани в узелковой технике</w:t>
            </w:r>
          </w:p>
          <w:p w:rsidR="0062171D" w:rsidRPr="00F36E2A" w:rsidRDefault="009A087A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Принципы создания декоративной композиции.</w:t>
            </w:r>
          </w:p>
          <w:p w:rsidR="00C26506" w:rsidRPr="00F36E2A" w:rsidRDefault="00C26506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Выполнение  композиции «Цветы» или «Птицы»  </w:t>
            </w:r>
          </w:p>
          <w:p w:rsidR="00E83C6D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83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Принципы стилизации природных форм </w:t>
            </w:r>
            <w:proofErr w:type="gramStart"/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декоративные</w:t>
            </w:r>
          </w:p>
          <w:p w:rsidR="00C26506" w:rsidRPr="00F36E2A" w:rsidRDefault="00C26506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 композиции «Осенние листья».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акриловыми красками: специфика акриловых красок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85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78589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Приё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росписи элементов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696329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Изготовление декоративных изделий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поздравительной открытки.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87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Принципы создания орнамента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88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Принципы создания орнамента в квадрате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89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изделия «Декоративная подушка».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Техника свободной росписи с применением солевого раствора.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91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78589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Художественные приё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в живописной композиции. Пейзаж</w:t>
            </w:r>
          </w:p>
          <w:p w:rsidR="00C26506" w:rsidRPr="00F36E2A" w:rsidRDefault="009A087A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92-93</w:t>
            </w:r>
            <w:r w:rsidR="00750DD0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Композиция «Весенний натюрморт».</w:t>
            </w:r>
          </w:p>
          <w:p w:rsidR="00C26506" w:rsidRPr="00F36E2A" w:rsidRDefault="00750DD0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94-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Композиция «Танец линий».</w:t>
            </w:r>
          </w:p>
          <w:p w:rsidR="00C26506" w:rsidRPr="00F36E2A" w:rsidRDefault="00750DD0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Техника втирания  восковым мелком (</w:t>
            </w:r>
            <w:proofErr w:type="spellStart"/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фроттаж</w:t>
            </w:r>
            <w:proofErr w:type="spellEnd"/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  Абстрактная композиция.</w:t>
            </w:r>
          </w:p>
          <w:p w:rsidR="00C26506" w:rsidRPr="00F36E2A" w:rsidRDefault="00750DD0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Техника восковой ст</w:t>
            </w:r>
            <w:r w:rsidR="0078589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ружки. Композиция «Пушистый </w:t>
            </w:r>
            <w:r w:rsidR="00785894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котё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нок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  <w:p w:rsidR="00C26506" w:rsidRPr="00F36E2A" w:rsidRDefault="00750DD0" w:rsidP="00C2650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97-</w:t>
            </w:r>
            <w:r w:rsidR="00C26506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и оформление работ в паспарту. Оформление выставки детских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892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Бумажная   пластика. «Плетение из бумаги»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9A087A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 98-108</w:t>
            </w:r>
            <w:r w:rsidR="00E83C6D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83C6D" w:rsidRPr="00F36E2A" w:rsidRDefault="002C6137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98-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 истории возникновения бумаги. Виды бумаги для творчества. Правила безопасной работы с инструментами.</w:t>
            </w:r>
          </w:p>
          <w:p w:rsidR="002C6137" w:rsidRPr="00F36E2A" w:rsidRDefault="002C6137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99-</w:t>
            </w:r>
            <w:r w:rsidRPr="00F36E2A">
              <w:rPr>
                <w:color w:val="0D0D0D" w:themeColor="text1" w:themeTint="F2"/>
              </w:rPr>
              <w:t xml:space="preserve">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плетения из лозы. Знакомство с техниками плетения из газет Подготовка материала для плетения</w:t>
            </w:r>
          </w:p>
          <w:p w:rsidR="002C6137" w:rsidRPr="00F36E2A" w:rsidRDefault="002C6137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100- 103</w:t>
            </w:r>
            <w:r w:rsidRPr="00F36E2A">
              <w:rPr>
                <w:color w:val="0D0D0D" w:themeColor="text1" w:themeTint="F2"/>
              </w:rPr>
              <w:t xml:space="preserve">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Плетение дна изделия. Плетение по кругу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Самостоятельное выполнение работы.</w:t>
            </w:r>
          </w:p>
          <w:p w:rsidR="002C6137" w:rsidRPr="00F36E2A" w:rsidRDefault="002C6137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104-105 Декорирование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изделия. Окрашивание и покрытие лаком.</w:t>
            </w:r>
          </w:p>
          <w:p w:rsidR="009F7EFC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F7EFC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106-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</w:t>
            </w:r>
            <w:r w:rsidR="009F7EFC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нение проекта «Подставка под горячее» 107- Выполнение проекта «Основа для панно» </w:t>
            </w:r>
          </w:p>
          <w:p w:rsidR="00E83C6D" w:rsidRPr="00F36E2A" w:rsidRDefault="009F7EFC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108- Выполнение проекта «Рамка для фото»</w:t>
            </w:r>
          </w:p>
          <w:p w:rsidR="00E83C6D" w:rsidRPr="00F36E2A" w:rsidRDefault="00E83C6D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874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</w:t>
            </w: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Вышивка.  «Золотое шитьё»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9A087A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 109-123</w:t>
            </w:r>
          </w:p>
          <w:p w:rsidR="00E83C6D" w:rsidRPr="00F36E2A" w:rsidRDefault="00696329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109</w:t>
            </w:r>
            <w:r w:rsidR="00E83C6D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-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 истории вышивки. Материалы и инструменты. Правила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«Золотого шитья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 Правила безопасной работы с инструментами.</w:t>
            </w:r>
          </w:p>
          <w:p w:rsidR="00696329" w:rsidRPr="00F36E2A" w:rsidRDefault="00696329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110-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Швы и приемы золотого шитья.</w:t>
            </w: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E83C6D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изученных приёмов. </w:t>
            </w:r>
          </w:p>
          <w:p w:rsidR="00696329" w:rsidRPr="00F36E2A" w:rsidRDefault="00696329" w:rsidP="006963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111-</w:t>
            </w:r>
            <w:r w:rsidR="00C07EB5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112</w:t>
            </w:r>
            <w:r w:rsidRPr="00F36E2A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="00C07EB5" w:rsidRPr="00F36E2A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18"/>
                <w:szCs w:val="18"/>
              </w:rPr>
              <w:t xml:space="preserve">   </w:t>
            </w:r>
            <w:r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Мягкий </w:t>
            </w:r>
            <w:proofErr w:type="spellStart"/>
            <w:r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прикреп</w:t>
            </w:r>
            <w:proofErr w:type="spellEnd"/>
          </w:p>
          <w:p w:rsidR="00696329" w:rsidRPr="00F36E2A" w:rsidRDefault="00C07EB5" w:rsidP="006963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>113</w:t>
            </w:r>
            <w:r w:rsidR="00696329"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-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</w:rPr>
              <w:t xml:space="preserve">114   </w:t>
            </w:r>
            <w:proofErr w:type="spellStart"/>
            <w:r w:rsidR="00696329"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Прикреп</w:t>
            </w:r>
            <w:proofErr w:type="spellEnd"/>
            <w:r w:rsidR="00696329"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по счету</w:t>
            </w:r>
          </w:p>
          <w:p w:rsidR="00696329" w:rsidRPr="00F36E2A" w:rsidRDefault="00C07EB5" w:rsidP="006963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115-116     </w:t>
            </w:r>
            <w:r w:rsidR="00696329"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Литой шов</w:t>
            </w:r>
          </w:p>
          <w:p w:rsidR="00696329" w:rsidRPr="00F36E2A" w:rsidRDefault="00C07EB5" w:rsidP="006963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117-118   </w:t>
            </w:r>
            <w:r w:rsidR="00696329" w:rsidRPr="00F36E2A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Литой шов с расколом или «в раскол»</w:t>
            </w:r>
          </w:p>
          <w:p w:rsidR="00E83C6D" w:rsidRPr="00F36E2A" w:rsidRDefault="00C07EB5" w:rsidP="00E83C6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119-120 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проекта «Салфетка».</w:t>
            </w:r>
          </w:p>
          <w:p w:rsidR="00E83C6D" w:rsidRPr="00F36E2A" w:rsidRDefault="00C07EB5" w:rsidP="00C07EB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121-123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Самостоятельное выполнение работы. Выполнение проекта «Панно»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Соленое тесто</w:t>
            </w: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3C6D" w:rsidRPr="00F36E2A" w:rsidRDefault="009A087A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 124-135</w:t>
            </w:r>
          </w:p>
          <w:p w:rsidR="00E83C6D" w:rsidRPr="00F36E2A" w:rsidRDefault="00C07EB5" w:rsidP="00E83C6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124-</w:t>
            </w:r>
            <w:r w:rsidR="00D828F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125</w:t>
            </w:r>
            <w:r w:rsidR="00DE0D8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828FE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Сказочный домик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D828FE" w:rsidRPr="00F36E2A" w:rsidRDefault="00D828FE" w:rsidP="00E83C6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126-127 Черепашки</w:t>
            </w:r>
          </w:p>
          <w:p w:rsidR="00D828FE" w:rsidRPr="00F36E2A" w:rsidRDefault="00D828FE" w:rsidP="00E83C6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128-129 Тюльпаны</w:t>
            </w:r>
          </w:p>
          <w:p w:rsidR="00D828FE" w:rsidRPr="00F36E2A" w:rsidRDefault="00D828FE" w:rsidP="00E83C6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130-131 Картина панно </w:t>
            </w:r>
            <w:proofErr w:type="gramStart"/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белый</w:t>
            </w:r>
            <w:proofErr w:type="gramEnd"/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антириум</w:t>
            </w:r>
            <w:proofErr w:type="spellEnd"/>
          </w:p>
          <w:p w:rsidR="00D828FE" w:rsidRPr="00F36E2A" w:rsidRDefault="00D828FE" w:rsidP="00E83C6D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132-133 Ежики</w:t>
            </w:r>
          </w:p>
          <w:p w:rsidR="00E83C6D" w:rsidRPr="00F36E2A" w:rsidRDefault="00D828FE" w:rsidP="00D828FE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134-135 </w:t>
            </w:r>
            <w:r w:rsidR="00E83C6D"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Подарки своими руками.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</w:t>
            </w: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136</w:t>
            </w:r>
            <w:r w:rsidR="00E83C6D" w:rsidRPr="00F36E2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- 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Выставка-вернисаж с презентацией работ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36E2A" w:rsidRPr="00F36E2A" w:rsidTr="00E83C6D">
        <w:trPr>
          <w:trHeight w:val="916"/>
        </w:trPr>
        <w:tc>
          <w:tcPr>
            <w:tcW w:w="5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750DD0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136</w:t>
            </w:r>
            <w:r w:rsidR="00E83C6D" w:rsidRPr="00F36E2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часов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83C6D" w:rsidRPr="00F36E2A" w:rsidRDefault="00E83C6D" w:rsidP="00E83C6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3C6D" w:rsidRPr="00F36E2A" w:rsidRDefault="00E83C6D" w:rsidP="00E83C6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E83C6D" w:rsidRPr="00F36E2A" w:rsidRDefault="00E83C6D" w:rsidP="00E83C6D">
      <w:pPr>
        <w:tabs>
          <w:tab w:val="left" w:pos="900"/>
        </w:tabs>
        <w:rPr>
          <w:color w:val="0D0D0D" w:themeColor="text1" w:themeTint="F2"/>
          <w:sz w:val="24"/>
          <w:szCs w:val="24"/>
        </w:rPr>
      </w:pPr>
    </w:p>
    <w:p w:rsidR="00FB6FE0" w:rsidRPr="00F36E2A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kern w:val="36"/>
          <w:sz w:val="27"/>
          <w:szCs w:val="27"/>
        </w:rPr>
      </w:pPr>
    </w:p>
    <w:p w:rsidR="00FB6FE0" w:rsidRPr="00F36E2A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kern w:val="36"/>
          <w:sz w:val="27"/>
          <w:szCs w:val="27"/>
        </w:rPr>
      </w:pPr>
    </w:p>
    <w:p w:rsidR="00FB6FE0" w:rsidRPr="00F36E2A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kern w:val="36"/>
          <w:sz w:val="27"/>
          <w:szCs w:val="27"/>
        </w:rPr>
      </w:pPr>
    </w:p>
    <w:p w:rsidR="00FB6FE0" w:rsidRPr="00F36E2A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kern w:val="36"/>
          <w:sz w:val="27"/>
          <w:szCs w:val="27"/>
        </w:rPr>
      </w:pPr>
    </w:p>
    <w:p w:rsidR="009664A9" w:rsidRPr="00F36E2A" w:rsidRDefault="009664A9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</w:p>
    <w:p w:rsidR="009664A9" w:rsidRPr="00F36E2A" w:rsidRDefault="009664A9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</w:p>
    <w:p w:rsidR="009664A9" w:rsidRPr="00F36E2A" w:rsidRDefault="009664A9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</w:p>
    <w:p w:rsidR="006B30EA" w:rsidRDefault="00785894" w:rsidP="007858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F36E2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                   </w:t>
      </w:r>
    </w:p>
    <w:p w:rsidR="00FB6FE0" w:rsidRPr="00F36E2A" w:rsidRDefault="006B30EA" w:rsidP="007858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 xml:space="preserve">                        </w:t>
      </w:r>
      <w:bookmarkStart w:id="0" w:name="_GoBack"/>
      <w:bookmarkEnd w:id="0"/>
      <w:r w:rsidR="00FB6FE0" w:rsidRPr="00F36E2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Содержание программы третьего года обучения</w:t>
      </w:r>
    </w:p>
    <w:p w:rsidR="00FB6FE0" w:rsidRPr="00F36E2A" w:rsidRDefault="00FB6FE0" w:rsidP="00FB6F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="009664A9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Содержание программы третьего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 обучения строится с учётом возрастных особенности детей 13 – 14 лет. 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этом возрасте активно развивается логическое и абстрактное мышление, любознательность. Ярко выражено стремление к самореализации, желание быть признанным и оцененным другими.</w:t>
      </w:r>
      <w:r w:rsidRPr="00F36E2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 </w:t>
      </w:r>
    </w:p>
    <w:p w:rsidR="00FB6FE0" w:rsidRPr="00F36E2A" w:rsidRDefault="00FB6FE0" w:rsidP="00FB6F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F36E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Применение  проектного метод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F36E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создание ситуации успеха повышает мотивацию детей к обучению, развивает усидчивость, целеустремлённость, коммуникативные способности, помогает проявить индивидуальность.</w:t>
      </w:r>
    </w:p>
    <w:p w:rsidR="00FB6FE0" w:rsidRPr="00F36E2A" w:rsidRDefault="00FB6FE0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F36E2A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</w:t>
      </w:r>
    </w:p>
    <w:p w:rsidR="00FB6FE0" w:rsidRPr="00F36E2A" w:rsidRDefault="00FB6FE0" w:rsidP="00FB6FE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Вводное занятие (1 час)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(1час)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Режим работы кружка «Декоративно – прикладное искусство ». План занятий. Виды декоративно прикладного искусства их история и современное развитие. 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Материалы и инструменты. Организация рабочего места. Правила техники безопасности.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Флористика (30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(2час)</w:t>
      </w:r>
    </w:p>
    <w:p w:rsidR="007B1298" w:rsidRPr="00F36E2A" w:rsidRDefault="007B1298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Понятия «флористика». Икебана. Разнообразие флористического материала. Правила сбора, подготовки и хранения материала. Правила построения цветочной композиции. Разнообразие технологий.   Практическая работа: изготовление панно «Кораблик»; изготовление панно «Осенний лес»; оформление работ к школьной выставке.</w:t>
      </w:r>
    </w:p>
    <w:p w:rsidR="00FB6FE0" w:rsidRPr="00F36E2A" w:rsidRDefault="007B1298" w:rsidP="00FB6FE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Практическая работа (28</w:t>
      </w:r>
      <w:r w:rsidR="00FB6FE0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Замысел и эскиз. Сбор и консервация растений. Подготовка основы (фона). Выполнение проекта  «Создание пейзажа из листьев и цветов», «Создание портрета из листьев и цветов», «Создание н</w:t>
      </w:r>
      <w:r w:rsidR="009664A9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атюрморта  из листьев и цветов» и др.</w:t>
      </w: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Роспись. «Художественные промыслы  Подмосковья» (12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(1час)</w:t>
      </w:r>
    </w:p>
    <w:p w:rsidR="00FB6FE0" w:rsidRPr="00F36E2A" w:rsidRDefault="00FB6FE0" w:rsidP="00FB6FE0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Виды росписей История возникновения. Отличительные особенности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B1298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7B1298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тапы выполнения росписи. </w:t>
      </w:r>
    </w:p>
    <w:p w:rsidR="00FB6FE0" w:rsidRPr="00F36E2A" w:rsidRDefault="007B1298" w:rsidP="00FB6FE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Практическая работа (11</w:t>
      </w:r>
      <w:r w:rsidR="00FB6FE0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Самостоятельное выполнение работы. Освоение изученных приёмов. Зарисовка эскиза будущего изделия. Подбор материалов.  Выполнение проекта.</w:t>
      </w: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Лепка. «Современные материалы в лепке» (17 часа)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(2часа)</w:t>
      </w:r>
    </w:p>
    <w:p w:rsidR="007B1298" w:rsidRPr="00F36E2A" w:rsidRDefault="007B1298" w:rsidP="007B129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Понятие «фарфор». История создания фарфора и изделия из него. Что такое «холодный фарфор», способ его приготовления. Техника работы с холодным фарфором. Технология покраски изделий. Соленое тесто: История возникновения. Материалы и инструменты. Организация труда. Правила пользования и техника безопасности при работе с инструментами. Приготовление соленого теста. Приемы работы с тестом. Оформление рамочек из соленого теста. Изготовление цветов и фигур из соленого теста. Как дарить подарки. </w:t>
      </w:r>
    </w:p>
    <w:p w:rsidR="007B1298" w:rsidRPr="00F36E2A" w:rsidRDefault="007B1298" w:rsidP="007B129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Практические работы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(15 ч)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Изготовление цветов из теста. Изготовление простой рамки из теста. Варианты объектов труда.  Брошь, рамка, картинка, аппликация. Варианты проектов. «Подарочный набор», «Красочная брошь». </w:t>
      </w:r>
    </w:p>
    <w:p w:rsidR="007B1298" w:rsidRPr="00F36E2A" w:rsidRDefault="007B1298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FB6FE0" w:rsidRPr="00F36E2A" w:rsidRDefault="009664A9" w:rsidP="009664A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</w:t>
      </w:r>
      <w:r w:rsidR="00FB6FE0"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Мозаика. «Витраж. Батик» (37 часа)</w:t>
      </w:r>
    </w:p>
    <w:p w:rsidR="007E5744" w:rsidRPr="00F36E2A" w:rsidRDefault="007E5744" w:rsidP="007E57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(1час)</w:t>
      </w:r>
    </w:p>
    <w:p w:rsidR="006D4AF5" w:rsidRPr="00F36E2A" w:rsidRDefault="007E5744" w:rsidP="007E5744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F36E2A">
        <w:rPr>
          <w:rFonts w:ascii="Times New Roman" w:eastAsia="Times New Roman" w:hAnsi="Times New Roman" w:cs="Times New Roman"/>
          <w:bCs/>
          <w:color w:val="0D0D0D" w:themeColor="text1" w:themeTint="F2"/>
        </w:rPr>
        <w:t>История возникновения витражной живописи. 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Технология витражной росписи. </w:t>
      </w:r>
      <w:r w:rsidR="006D4AF5" w:rsidRPr="00F36E2A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 </w:t>
      </w:r>
      <w:r w:rsidR="006D4AF5" w:rsidRPr="00F36E2A">
        <w:rPr>
          <w:rFonts w:ascii="Times New Roman" w:eastAsia="Times New Roman" w:hAnsi="Times New Roman" w:cs="Times New Roman"/>
          <w:color w:val="0D0D0D" w:themeColor="text1" w:themeTint="F2"/>
        </w:rPr>
        <w:t>Инструктаж по технике безопасности.</w:t>
      </w:r>
    </w:p>
    <w:p w:rsidR="006D4AF5" w:rsidRPr="00F36E2A" w:rsidRDefault="006D4AF5" w:rsidP="006D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F36E2A">
        <w:rPr>
          <w:rFonts w:ascii="Times New Roman" w:eastAsia="Times New Roman" w:hAnsi="Times New Roman" w:cs="Times New Roman"/>
          <w:color w:val="0D0D0D" w:themeColor="text1" w:themeTint="F2"/>
        </w:rPr>
        <w:t>Практические занятия: Правила техники безопасности</w:t>
      </w:r>
    </w:p>
    <w:p w:rsidR="007E5744" w:rsidRPr="00F36E2A" w:rsidRDefault="007E5744" w:rsidP="007E574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lastRenderedPageBreak/>
        <w:t xml:space="preserve">Практические работы (17 часов)  </w:t>
      </w:r>
      <w:r w:rsidR="006D4AF5" w:rsidRPr="00F36E2A">
        <w:rPr>
          <w:rFonts w:ascii="Times New Roman" w:eastAsia="Times New Roman" w:hAnsi="Times New Roman" w:cs="Times New Roman"/>
          <w:color w:val="0D0D0D" w:themeColor="text1" w:themeTint="F2"/>
        </w:rPr>
        <w:t>Перевод рисунка на пластик. Нанесение контура. Роспись по пластике.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 проекта  в технике  «Витраж»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(1час)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История возникновения техники “батик”.  Материалы и инструменты, необходимые в работе.</w:t>
      </w:r>
      <w:r w:rsidR="007E574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Основные приёмы росписи по ткани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Правила безопасности и личной гигиены при работе с инструментами и красителями. Организация рабочего места. </w:t>
      </w:r>
    </w:p>
    <w:p w:rsidR="00D828FE" w:rsidRPr="00F36E2A" w:rsidRDefault="007E5744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 (18 часов) 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Приё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окраски ткани в узелковой технике.  Техника резервиров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ания контуром.   Различные  приё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заливки цветом. Упражнения. </w:t>
      </w:r>
    </w:p>
    <w:p w:rsidR="00D828FE" w:rsidRPr="00F36E2A" w:rsidRDefault="007E5744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Принципы создания декоративной композиции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Выполнение  композиции «Цветы» или «Птицы». - Составление эскиза для росписи «Цветы» или «Птицы» на бумаге. Подготовка к росписи «Цветы» или «Птицы». Натягивание ткани на раму. Перевод рисунка на ткань. Резервирование контуром. Просушка контура. Роспись композиции в соответствии с эскизом. Просушка. Оформление в паспарту.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Принципы стилизации природных форм 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декоративные. Принципы стилизации природных форм 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декоративные. Рисование цветов, листьев на бумаге. 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  композиции «Осенние листья». Создание композиции «Осенние листья». Нанесение рисунка на ткань. Резервир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ование  контуром.  Роспись с учётом тё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плых и холодных цветов.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Работа акриловыми красками: специфика акриловых красок.  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Акриловые контурные составы, акриловые краски по ткани.</w:t>
      </w:r>
      <w:r w:rsidR="002C6137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Выполнение упражнений 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</w:t>
      </w:r>
      <w:proofErr w:type="gram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нанесению линий резерва, исправление протечек сквозь линию резерва. </w:t>
      </w:r>
    </w:p>
    <w:p w:rsidR="00D828FE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Приё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росписи элементов :  роспись одним цветом, цветом раз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ной насыщенности, создание затё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ков</w:t>
      </w:r>
      <w:proofErr w:type="gramStart"/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Роспись единого элемента 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большого размера, способы и приё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мы.   Роспись фона в один и несколько цветов. Закрепление росписи, выполненной акриловыми красками.  </w:t>
      </w:r>
    </w:p>
    <w:p w:rsidR="00D828FE" w:rsidRPr="00F36E2A" w:rsidRDefault="002C6137" w:rsidP="002C61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Изготовление декоративных изделий </w:t>
      </w:r>
    </w:p>
    <w:p w:rsidR="00D828FE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 поздравительной открытки. Составление эскиза поздравительной открытки. Выполнение открытки на ткани. Просушка, фиксация. Оформление росписи открытки в рамку. Нанесение текста и украшений контуром. </w:t>
      </w:r>
    </w:p>
    <w:p w:rsidR="002C6137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Принципы создания орнамента. Принципы создания орнамента. Орнаменты разных народов. Составление эскиза для карнавальной маски. </w:t>
      </w:r>
    </w:p>
    <w:p w:rsidR="002C6137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Принципы создания орнамента в квадрате. Эскиз декоративной композиции для платка, салфетки. Натягивание ткани на раму, перевод рисунка на ткань, резервирование контура. Роспись платка, салфетки в соответствии с эскизом. Просушка. </w:t>
      </w:r>
    </w:p>
    <w:p w:rsidR="002C6137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Выполнение изделия «Декоративная подушка». Составление  рисунка для подушки. («Котик», «Петушок» и др.)  Натягивание ткани на раму. Перевод рисунка. Нанесение контуров. Просушка. Роспись  рисунка в соответствии с эскизом. Просушка, фиксация. Роспись бордюра для оборотной стороны подушки. Нанесение рисунка на ткань, нанесение контура, роспись, просушка, фиксация. Сшивание подушки,  декорирование.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Техника свободной росписи </w:t>
      </w:r>
    </w:p>
    <w:p w:rsidR="00D828FE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828FE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Техника свободной росписи с применением солевого раствора. Натягивание ткани на раму. Нанесение солевого раствора на ткань. Просушка. Составление эскиза росписи (по выбору). Роспись в соответствии с эскизом.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Художественные приё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в живописной композиции. Пейзаж. Составление эскиза «Зимний пейзаж». Натягивание ткани на раму, нанесение солевого раствора на ткань. Роспись «по 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сырому</w:t>
      </w:r>
      <w:proofErr w:type="gram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в соответствии с эскизом «Зимний пейзаж».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Выполнение поздравительной открытки. Создание эскиза. Перевод рисунка на ткань. Нанесение контура. Роспись открытки в соответствии с эскизом. Просушка, фиксация. Оформление  открытки в паспарту, нанесение украшений и надписей.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Композиция «Весенний натюрморт». Зарисовка  натюрморта,  работа с натуры. Стилизация, преобразование  реалистической композиции  в </w:t>
      </w:r>
      <w:proofErr w:type="gram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декоративную</w:t>
      </w:r>
      <w:proofErr w:type="gram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Создание эскиза декоративного натюрморта. Перевод рисунка на ткань. Нанесение контуров. Просушка. Роспись композиции «Весенний натюрморт» в соответствии с эскизом.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Техника резервирования восковым мелком.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Композиция «Танец линий». Натягивание ткани на раму. Нанесение абстрактного рисунка на ткань. Нанесение линий восковым мелком. Проглаживание утюгом для резервирования контура. Заливка цветом. Просушка.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Техника втирания  восковым мелком (</w:t>
      </w:r>
      <w:proofErr w:type="spell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фроттаж</w:t>
      </w:r>
      <w:proofErr w:type="spell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 Абстрактная композиция из различных фактурных рисунков. Нанесение рисунка на ткань методом втирания. Сплавление и фиксация утюгом. Заливка фона с растяжкой цвета. Просушка. </w:t>
      </w:r>
    </w:p>
    <w:p w:rsidR="002C6137" w:rsidRPr="00F36E2A" w:rsidRDefault="002C6137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828FE" w:rsidRPr="00F36E2A" w:rsidRDefault="00D828FE" w:rsidP="00D828F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Техника восковой ст</w:t>
      </w:r>
      <w:r w:rsidR="00785894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ружки. Композиция «Пушистый котё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нок». Нанесение рисунка на ткань. Выкладывание восковой стружки по рисунку. </w:t>
      </w:r>
      <w:proofErr w:type="spell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Сплавливание</w:t>
      </w:r>
      <w:proofErr w:type="spell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воска утюгом. Заливка фона по </w:t>
      </w:r>
      <w:proofErr w:type="spellStart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непрокрашенным</w:t>
      </w:r>
      <w:proofErr w:type="spellEnd"/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участкам  композиции. Просушка. </w:t>
      </w:r>
    </w:p>
    <w:p w:rsidR="00D828FE" w:rsidRPr="00F36E2A" w:rsidRDefault="00D828FE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FB6FE0" w:rsidRPr="00F36E2A" w:rsidRDefault="00696329" w:rsidP="00FB6F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Бумажная   пластика. «Плетение из бумаги»</w:t>
      </w:r>
      <w:r w:rsidR="00FB6FE0" w:rsidRPr="00F36E2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(11</w:t>
      </w:r>
      <w:r w:rsidR="00FB6FE0"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часов)</w:t>
      </w:r>
    </w:p>
    <w:p w:rsidR="002C6137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(1час)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C6137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C6137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Плетение из газет  История плетения из лозы. Знакомство с техниками плетения из газет. Подготовка материала для плетения. Примеры оформления работ.  </w:t>
      </w:r>
    </w:p>
    <w:p w:rsidR="002C6137" w:rsidRPr="00F36E2A" w:rsidRDefault="007B1298" w:rsidP="002C613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Практическая работа (10</w:t>
      </w:r>
      <w:r w:rsidR="00FB6FE0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часа)</w:t>
      </w:r>
      <w:r w:rsidR="00FB6FE0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C6137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Освоение техники плетения из газет. Плетение дна изделия. Плетение по кругу. Покраска изделия. Покрытие изделия лаком. Примерные объекты: Подставка под горячее; Основа для панно; Рамка для фото</w:t>
      </w:r>
    </w:p>
    <w:p w:rsidR="00FB6FE0" w:rsidRPr="00F36E2A" w:rsidRDefault="00785894" w:rsidP="00785894">
      <w:pPr>
        <w:tabs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FB6FE0" w:rsidRPr="00F36E2A" w:rsidRDefault="00FB6FE0" w:rsidP="00FB6FE0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</w:t>
      </w:r>
      <w:r w:rsidR="00696329"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Вышивка.  «Золотое шитьё» (15</w:t>
      </w: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</w:t>
      </w:r>
      <w:r w:rsidR="007B1298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ния (2</w:t>
      </w: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час)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 истории вышивки. Материалы и инструменты. П</w:t>
      </w:r>
      <w:r w:rsidR="007B1298"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равила выполнения швов.</w:t>
      </w: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Правила безопасной работы с инструментами.</w:t>
      </w:r>
    </w:p>
    <w:p w:rsidR="00FB6FE0" w:rsidRPr="00F36E2A" w:rsidRDefault="007B1298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Практическая работа (13</w:t>
      </w:r>
      <w:r w:rsidR="00FB6FE0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Самостоятельное выполнение работы. Освоение изученных приёмов. Перевод рисунка на ткань. Выполнение проекта «Салфетка».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  <w:r w:rsidR="00696329"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Соленое тесто (12</w:t>
      </w: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Теоретические сведения (2часа)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Как лепить из соленого теста. Рецепты соленого теста. Как приготовить соленое тесто. Виды соленого теста. 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Практическая работа</w:t>
      </w:r>
      <w:r w:rsidR="007B1298"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(10</w:t>
      </w: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часов)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/>
          <w:color w:val="0D0D0D" w:themeColor="text1" w:themeTint="F2"/>
          <w:sz w:val="24"/>
          <w:szCs w:val="24"/>
        </w:rPr>
        <w:t>Поделки из соленого теста. Подарки с</w:t>
      </w:r>
      <w:r w:rsidR="007B1298" w:rsidRPr="00F36E2A">
        <w:rPr>
          <w:rFonts w:ascii="Times New Roman" w:hAnsi="Times New Roman"/>
          <w:color w:val="0D0D0D" w:themeColor="text1" w:themeTint="F2"/>
          <w:sz w:val="24"/>
          <w:szCs w:val="24"/>
        </w:rPr>
        <w:t>воими руками.</w:t>
      </w: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Итоговое занятие (1 час)</w:t>
      </w:r>
    </w:p>
    <w:p w:rsidR="00FB6FE0" w:rsidRPr="00F36E2A" w:rsidRDefault="00FB6FE0" w:rsidP="00FB6F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Практическая работа (1 час)</w:t>
      </w:r>
    </w:p>
    <w:p w:rsidR="00FB6FE0" w:rsidRPr="00F36E2A" w:rsidRDefault="00FB6FE0" w:rsidP="00FB6FE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36E2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Проведение выставки-вернисажа с презентацией работ учащихся.</w:t>
      </w:r>
    </w:p>
    <w:p w:rsidR="00FB6FE0" w:rsidRPr="00555C3D" w:rsidRDefault="00FB6FE0" w:rsidP="00FB6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E0" w:rsidRPr="00555C3D" w:rsidRDefault="00FB6FE0" w:rsidP="00FB6F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результате изучения программы ученик должен</w:t>
      </w:r>
    </w:p>
    <w:p w:rsidR="00FB6FE0" w:rsidRPr="00555C3D" w:rsidRDefault="00FB6FE0" w:rsidP="00FB6F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знать:</w:t>
      </w:r>
    </w:p>
    <w:p w:rsidR="00FB6FE0" w:rsidRPr="00555C3D" w:rsidRDefault="00FB6FE0" w:rsidP="00FB6FE0">
      <w:pPr>
        <w:pStyle w:val="a6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FB6FE0" w:rsidRPr="00555C3D" w:rsidRDefault="00FB6FE0" w:rsidP="00FB6FE0">
      <w:pPr>
        <w:pStyle w:val="a3"/>
        <w:numPr>
          <w:ilvl w:val="0"/>
          <w:numId w:val="12"/>
        </w:numPr>
        <w:ind w:left="0"/>
        <w:textAlignment w:val="baseline"/>
        <w:rPr>
          <w:lang w:val="ru-RU"/>
        </w:rPr>
      </w:pPr>
      <w:r w:rsidRPr="00555C3D">
        <w:rPr>
          <w:lang w:val="ru-RU"/>
        </w:rPr>
        <w:t>виды декоративно прикладного искусства их историю и современное развитие;</w:t>
      </w:r>
    </w:p>
    <w:p w:rsidR="00FB6FE0" w:rsidRPr="00555C3D" w:rsidRDefault="00FB6FE0" w:rsidP="00FB6FE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необходимые сведения </w:t>
      </w:r>
      <w:proofErr w:type="gramStart"/>
      <w:r w:rsidRPr="00555C3D">
        <w:rPr>
          <w:color w:val="000000"/>
        </w:rPr>
        <w:t>о</w:t>
      </w:r>
      <w:proofErr w:type="gramEnd"/>
      <w:r w:rsidRPr="00555C3D">
        <w:rPr>
          <w:color w:val="000000"/>
        </w:rPr>
        <w:t xml:space="preserve"> изученных видах декоративно-прикладного искусства, особенностях работы с материалами, инструментами.</w:t>
      </w:r>
    </w:p>
    <w:p w:rsidR="00FB6FE0" w:rsidRPr="00555C3D" w:rsidRDefault="00FB6FE0" w:rsidP="00FB6F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55C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уметь: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анализировать и сопоставлять, обобщать, делать выводы, проявлять настойчивость в достижении цели.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соблюдать правила поведения и дисциплину;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правильно взаимодействовать с партнерами по команде (терпимо, имея взаимовыручку и т. д.).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выражать себя в различных доступных и наиболее привлекательных для ребенка видах творческой деятельности.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планировать свои действия в соответствии с поставленной задачей 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адекватно воспринимать предложения и оценку учителя, товарища, родителя и других людей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контролировать и оценивать процесс и результат деятельности;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договариваться и приходить к общему решению в совместной деятельности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 xml:space="preserve"> формулировать собственное мнение и позицию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работать с предлагаемыми материалами, применять полученный опыт работы в своей деятельности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импровизировать;</w:t>
      </w:r>
    </w:p>
    <w:p w:rsidR="00FB6FE0" w:rsidRPr="00555C3D" w:rsidRDefault="00FB6FE0" w:rsidP="00FB6FE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/>
        </w:rPr>
      </w:pPr>
      <w:r w:rsidRPr="00555C3D">
        <w:rPr>
          <w:color w:val="000000"/>
        </w:rPr>
        <w:t>работать в группе, в коллективе.</w:t>
      </w:r>
    </w:p>
    <w:p w:rsidR="00FB6FE0" w:rsidRPr="00555C3D" w:rsidRDefault="00FB6FE0" w:rsidP="00FB6F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6FE0" w:rsidRPr="00555C3D" w:rsidRDefault="00FB6FE0" w:rsidP="00FB6FE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5C3D">
        <w:rPr>
          <w:b/>
          <w:bCs/>
          <w:color w:val="000000"/>
          <w:bdr w:val="none" w:sz="0" w:space="0" w:color="auto" w:frame="1"/>
        </w:rPr>
        <w:t>применять:</w:t>
      </w:r>
    </w:p>
    <w:p w:rsidR="00FB6FE0" w:rsidRPr="00555C3D" w:rsidRDefault="00FB6FE0" w:rsidP="00FB6FE0">
      <w:pPr>
        <w:pStyle w:val="a6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color w:val="000000"/>
          <w:sz w:val="24"/>
          <w:szCs w:val="24"/>
        </w:rPr>
        <w:t>полученные умения и знания на практике, в различных видах творческой деятельности и повседневной жизни.</w:t>
      </w:r>
    </w:p>
    <w:p w:rsidR="00FB6FE0" w:rsidRPr="00555C3D" w:rsidRDefault="00FB6FE0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B6FE0" w:rsidRPr="00555C3D" w:rsidRDefault="00FB6FE0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FE0" w:rsidRPr="00555C3D" w:rsidRDefault="00FB6FE0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FE0" w:rsidRPr="00555C3D" w:rsidRDefault="00FB6FE0" w:rsidP="00FB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FE0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C6003D"/>
          <w:kern w:val="36"/>
          <w:sz w:val="27"/>
          <w:szCs w:val="27"/>
        </w:rPr>
      </w:pPr>
    </w:p>
    <w:p w:rsidR="00FB6FE0" w:rsidRDefault="00FB6FE0" w:rsidP="000F182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C6003D"/>
          <w:kern w:val="36"/>
          <w:sz w:val="27"/>
          <w:szCs w:val="27"/>
        </w:rPr>
      </w:pPr>
    </w:p>
    <w:p w:rsidR="000F1823" w:rsidRDefault="000F1823" w:rsidP="000F1823">
      <w:pPr>
        <w:rPr>
          <w:rFonts w:ascii="Tahoma" w:eastAsia="Times New Roman" w:hAnsi="Tahoma" w:cs="Tahoma"/>
          <w:sz w:val="18"/>
          <w:szCs w:val="18"/>
        </w:rPr>
      </w:pPr>
    </w:p>
    <w:p w:rsidR="00FA20CE" w:rsidRPr="00FA20CE" w:rsidRDefault="00FA20CE" w:rsidP="00FA20CE">
      <w:pPr>
        <w:rPr>
          <w:sz w:val="24"/>
          <w:szCs w:val="24"/>
        </w:rPr>
      </w:pPr>
    </w:p>
    <w:p w:rsidR="00FA20CE" w:rsidRDefault="00FA20CE" w:rsidP="00FA20CE">
      <w:pPr>
        <w:rPr>
          <w:sz w:val="24"/>
          <w:szCs w:val="24"/>
        </w:rPr>
      </w:pPr>
    </w:p>
    <w:p w:rsidR="00FE2671" w:rsidRPr="00FA20CE" w:rsidRDefault="00FE2671" w:rsidP="00FA20CE">
      <w:pPr>
        <w:rPr>
          <w:sz w:val="24"/>
          <w:szCs w:val="24"/>
        </w:rPr>
      </w:pPr>
    </w:p>
    <w:sectPr w:rsidR="00FE2671" w:rsidRPr="00FA20CE" w:rsidSect="003E31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D1" w:rsidRDefault="00845AD1" w:rsidP="00754228">
      <w:pPr>
        <w:spacing w:after="0" w:line="240" w:lineRule="auto"/>
      </w:pPr>
      <w:r>
        <w:separator/>
      </w:r>
    </w:p>
  </w:endnote>
  <w:endnote w:type="continuationSeparator" w:id="0">
    <w:p w:rsidR="00845AD1" w:rsidRDefault="00845AD1" w:rsidP="007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D1" w:rsidRDefault="00845AD1" w:rsidP="00754228">
      <w:pPr>
        <w:spacing w:after="0" w:line="240" w:lineRule="auto"/>
      </w:pPr>
      <w:r>
        <w:separator/>
      </w:r>
    </w:p>
  </w:footnote>
  <w:footnote w:type="continuationSeparator" w:id="0">
    <w:p w:rsidR="00845AD1" w:rsidRDefault="00845AD1" w:rsidP="007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AE3"/>
    <w:multiLevelType w:val="hybridMultilevel"/>
    <w:tmpl w:val="5622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683D"/>
    <w:multiLevelType w:val="hybridMultilevel"/>
    <w:tmpl w:val="59AC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7897"/>
    <w:multiLevelType w:val="hybridMultilevel"/>
    <w:tmpl w:val="10A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1578A"/>
    <w:multiLevelType w:val="hybridMultilevel"/>
    <w:tmpl w:val="C6E0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530D"/>
    <w:multiLevelType w:val="multilevel"/>
    <w:tmpl w:val="A1C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361F6E"/>
    <w:multiLevelType w:val="hybridMultilevel"/>
    <w:tmpl w:val="EB2A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A7CFF"/>
    <w:multiLevelType w:val="hybridMultilevel"/>
    <w:tmpl w:val="DADE2972"/>
    <w:lvl w:ilvl="0" w:tplc="5868F24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313E"/>
    <w:multiLevelType w:val="hybridMultilevel"/>
    <w:tmpl w:val="A86E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3C33"/>
    <w:multiLevelType w:val="hybridMultilevel"/>
    <w:tmpl w:val="178A4756"/>
    <w:lvl w:ilvl="0" w:tplc="3E3042A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C7826"/>
    <w:multiLevelType w:val="hybridMultilevel"/>
    <w:tmpl w:val="8B6424BC"/>
    <w:lvl w:ilvl="0" w:tplc="5406E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1447B0"/>
    <w:multiLevelType w:val="hybridMultilevel"/>
    <w:tmpl w:val="D9DC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F56D4"/>
    <w:multiLevelType w:val="hybridMultilevel"/>
    <w:tmpl w:val="4DF8AAE4"/>
    <w:lvl w:ilvl="0" w:tplc="E8280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FC641F"/>
    <w:multiLevelType w:val="hybridMultilevel"/>
    <w:tmpl w:val="6CE2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55086"/>
    <w:multiLevelType w:val="hybridMultilevel"/>
    <w:tmpl w:val="C8D07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A41AE6"/>
    <w:multiLevelType w:val="hybridMultilevel"/>
    <w:tmpl w:val="9500A418"/>
    <w:lvl w:ilvl="0" w:tplc="660E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A44058"/>
    <w:multiLevelType w:val="multilevel"/>
    <w:tmpl w:val="6F5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B2086"/>
    <w:multiLevelType w:val="hybridMultilevel"/>
    <w:tmpl w:val="CC00A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1D1261"/>
    <w:multiLevelType w:val="hybridMultilevel"/>
    <w:tmpl w:val="9A8E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54631"/>
    <w:multiLevelType w:val="hybridMultilevel"/>
    <w:tmpl w:val="5BAAE5F4"/>
    <w:lvl w:ilvl="0" w:tplc="2CFE78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B6802"/>
    <w:multiLevelType w:val="hybridMultilevel"/>
    <w:tmpl w:val="805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C276CE"/>
    <w:multiLevelType w:val="multilevel"/>
    <w:tmpl w:val="2172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1">
    <w:nsid w:val="765205F3"/>
    <w:multiLevelType w:val="hybridMultilevel"/>
    <w:tmpl w:val="BBFA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86ACD"/>
    <w:multiLevelType w:val="hybridMultilevel"/>
    <w:tmpl w:val="FA86AA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E2D4F41"/>
    <w:multiLevelType w:val="hybridMultilevel"/>
    <w:tmpl w:val="8A2A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233C7"/>
    <w:multiLevelType w:val="multilevel"/>
    <w:tmpl w:val="17708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0"/>
  </w:num>
  <w:num w:numId="5">
    <w:abstractNumId w:val="24"/>
  </w:num>
  <w:num w:numId="6">
    <w:abstractNumId w:val="22"/>
  </w:num>
  <w:num w:numId="7">
    <w:abstractNumId w:val="15"/>
  </w:num>
  <w:num w:numId="8">
    <w:abstractNumId w:val="13"/>
  </w:num>
  <w:num w:numId="9">
    <w:abstractNumId w:val="16"/>
  </w:num>
  <w:num w:numId="10">
    <w:abstractNumId w:val="3"/>
  </w:num>
  <w:num w:numId="11">
    <w:abstractNumId w:val="2"/>
  </w:num>
  <w:num w:numId="12">
    <w:abstractNumId w:val="5"/>
  </w:num>
  <w:num w:numId="13">
    <w:abstractNumId w:val="21"/>
  </w:num>
  <w:num w:numId="14">
    <w:abstractNumId w:val="23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19"/>
  </w:num>
  <w:num w:numId="20">
    <w:abstractNumId w:val="8"/>
  </w:num>
  <w:num w:numId="21">
    <w:abstractNumId w:val="20"/>
  </w:num>
  <w:num w:numId="22">
    <w:abstractNumId w:val="6"/>
  </w:num>
  <w:num w:numId="23">
    <w:abstractNumId w:val="9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15"/>
    <w:rsid w:val="00014785"/>
    <w:rsid w:val="000339E1"/>
    <w:rsid w:val="00041D82"/>
    <w:rsid w:val="000C6AC0"/>
    <w:rsid w:val="000F1823"/>
    <w:rsid w:val="00125095"/>
    <w:rsid w:val="00150D62"/>
    <w:rsid w:val="00280304"/>
    <w:rsid w:val="002B61AD"/>
    <w:rsid w:val="002C6137"/>
    <w:rsid w:val="003329D8"/>
    <w:rsid w:val="00355E22"/>
    <w:rsid w:val="003D0419"/>
    <w:rsid w:val="003E3134"/>
    <w:rsid w:val="00413386"/>
    <w:rsid w:val="00491148"/>
    <w:rsid w:val="00497CCB"/>
    <w:rsid w:val="004C238E"/>
    <w:rsid w:val="00524D5C"/>
    <w:rsid w:val="00555C3D"/>
    <w:rsid w:val="0057659D"/>
    <w:rsid w:val="005F1488"/>
    <w:rsid w:val="0062171D"/>
    <w:rsid w:val="00640136"/>
    <w:rsid w:val="00663D16"/>
    <w:rsid w:val="00677B8D"/>
    <w:rsid w:val="00696329"/>
    <w:rsid w:val="006B30EA"/>
    <w:rsid w:val="006C310A"/>
    <w:rsid w:val="006D4AF5"/>
    <w:rsid w:val="00750DD0"/>
    <w:rsid w:val="00754228"/>
    <w:rsid w:val="00785894"/>
    <w:rsid w:val="0078612C"/>
    <w:rsid w:val="007B1298"/>
    <w:rsid w:val="007C3A77"/>
    <w:rsid w:val="007E5744"/>
    <w:rsid w:val="007F0480"/>
    <w:rsid w:val="00832BD2"/>
    <w:rsid w:val="00843E3D"/>
    <w:rsid w:val="00845AD1"/>
    <w:rsid w:val="00846D58"/>
    <w:rsid w:val="008912FD"/>
    <w:rsid w:val="0090345E"/>
    <w:rsid w:val="00943F12"/>
    <w:rsid w:val="009664A9"/>
    <w:rsid w:val="009A087A"/>
    <w:rsid w:val="009A1CBE"/>
    <w:rsid w:val="009C7815"/>
    <w:rsid w:val="009D1316"/>
    <w:rsid w:val="009F7EFC"/>
    <w:rsid w:val="00A04DFF"/>
    <w:rsid w:val="00A1474B"/>
    <w:rsid w:val="00A467E8"/>
    <w:rsid w:val="00A94D22"/>
    <w:rsid w:val="00AB17F0"/>
    <w:rsid w:val="00AB2865"/>
    <w:rsid w:val="00AB4A27"/>
    <w:rsid w:val="00AF119F"/>
    <w:rsid w:val="00B132DA"/>
    <w:rsid w:val="00B42597"/>
    <w:rsid w:val="00B653E5"/>
    <w:rsid w:val="00B9246C"/>
    <w:rsid w:val="00B97EDC"/>
    <w:rsid w:val="00BA772D"/>
    <w:rsid w:val="00BC75FA"/>
    <w:rsid w:val="00C07EB5"/>
    <w:rsid w:val="00C26506"/>
    <w:rsid w:val="00C31CBE"/>
    <w:rsid w:val="00CC1865"/>
    <w:rsid w:val="00CC62EB"/>
    <w:rsid w:val="00CD1AA7"/>
    <w:rsid w:val="00CD3A34"/>
    <w:rsid w:val="00D13D78"/>
    <w:rsid w:val="00D828FE"/>
    <w:rsid w:val="00DC58EF"/>
    <w:rsid w:val="00DE0D8D"/>
    <w:rsid w:val="00E0247A"/>
    <w:rsid w:val="00E038BF"/>
    <w:rsid w:val="00E52801"/>
    <w:rsid w:val="00E83C6D"/>
    <w:rsid w:val="00EA1B82"/>
    <w:rsid w:val="00EE26BE"/>
    <w:rsid w:val="00F36E2A"/>
    <w:rsid w:val="00FA185B"/>
    <w:rsid w:val="00FA20CE"/>
    <w:rsid w:val="00FB6FE0"/>
    <w:rsid w:val="00FC58B7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3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313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nhideWhenUsed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134"/>
  </w:style>
  <w:style w:type="character" w:styleId="a5">
    <w:name w:val="Hyperlink"/>
    <w:basedOn w:val="a0"/>
    <w:uiPriority w:val="99"/>
    <w:unhideWhenUsed/>
    <w:rsid w:val="003E3134"/>
    <w:rPr>
      <w:color w:val="0000FF"/>
      <w:u w:val="single"/>
    </w:rPr>
  </w:style>
  <w:style w:type="paragraph" w:customStyle="1" w:styleId="p37">
    <w:name w:val="p37"/>
    <w:basedOn w:val="a"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3134"/>
  </w:style>
  <w:style w:type="paragraph" w:customStyle="1" w:styleId="p38">
    <w:name w:val="p38"/>
    <w:basedOn w:val="a"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E3134"/>
    <w:pPr>
      <w:spacing w:after="0" w:line="240" w:lineRule="auto"/>
    </w:pPr>
  </w:style>
  <w:style w:type="paragraph" w:styleId="a8">
    <w:name w:val="Body Text Indent"/>
    <w:basedOn w:val="a"/>
    <w:link w:val="a9"/>
    <w:rsid w:val="003E313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3E31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3E31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E313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13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E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313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E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3134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E3134"/>
  </w:style>
  <w:style w:type="paragraph" w:styleId="af2">
    <w:name w:val="Body Text"/>
    <w:basedOn w:val="a"/>
    <w:link w:val="af3"/>
    <w:uiPriority w:val="99"/>
    <w:semiHidden/>
    <w:unhideWhenUsed/>
    <w:rsid w:val="00FE267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E2671"/>
    <w:rPr>
      <w:rFonts w:eastAsiaTheme="minorEastAsia"/>
      <w:lang w:eastAsia="ru-RU"/>
    </w:rPr>
  </w:style>
  <w:style w:type="character" w:customStyle="1" w:styleId="31">
    <w:name w:val="Основной текст (3)"/>
    <w:basedOn w:val="a0"/>
    <w:link w:val="310"/>
    <w:uiPriority w:val="99"/>
    <w:locked/>
    <w:rsid w:val="00FE267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E2671"/>
    <w:pPr>
      <w:shd w:val="clear" w:color="auto" w:fill="FFFFFF"/>
      <w:spacing w:before="540" w:after="0" w:line="226" w:lineRule="exac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1">
    <w:name w:val="Основной текст (2)"/>
    <w:basedOn w:val="a0"/>
    <w:link w:val="210"/>
    <w:uiPriority w:val="99"/>
    <w:locked/>
    <w:rsid w:val="00FE267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2671"/>
    <w:pPr>
      <w:shd w:val="clear" w:color="auto" w:fill="FFFFFF"/>
      <w:spacing w:after="300" w:line="230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2">
    <w:name w:val="Основной текст (2) + Полужирный"/>
    <w:basedOn w:val="a0"/>
    <w:uiPriority w:val="99"/>
    <w:rsid w:val="00FE2671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"/>
    <w:basedOn w:val="31"/>
    <w:uiPriority w:val="99"/>
    <w:rsid w:val="00FE267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FE2671"/>
    <w:rPr>
      <w:rFonts w:ascii="Times New Roman" w:hAnsi="Times New Roman" w:cs="Times New Roman" w:hint="default"/>
      <w:b/>
      <w:bCs w:val="0"/>
      <w:sz w:val="20"/>
    </w:rPr>
  </w:style>
  <w:style w:type="character" w:customStyle="1" w:styleId="submenu-table">
    <w:name w:val="submenu-table"/>
    <w:basedOn w:val="a0"/>
    <w:rsid w:val="00CD3A34"/>
  </w:style>
  <w:style w:type="character" w:customStyle="1" w:styleId="20">
    <w:name w:val="Заголовок 2 Знак"/>
    <w:basedOn w:val="a0"/>
    <w:link w:val="2"/>
    <w:uiPriority w:val="9"/>
    <w:semiHidden/>
    <w:rsid w:val="000F1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8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3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313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nhideWhenUsed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134"/>
  </w:style>
  <w:style w:type="character" w:styleId="a5">
    <w:name w:val="Hyperlink"/>
    <w:basedOn w:val="a0"/>
    <w:uiPriority w:val="99"/>
    <w:unhideWhenUsed/>
    <w:rsid w:val="003E3134"/>
    <w:rPr>
      <w:color w:val="0000FF"/>
      <w:u w:val="single"/>
    </w:rPr>
  </w:style>
  <w:style w:type="paragraph" w:customStyle="1" w:styleId="p37">
    <w:name w:val="p37"/>
    <w:basedOn w:val="a"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3134"/>
  </w:style>
  <w:style w:type="paragraph" w:customStyle="1" w:styleId="p38">
    <w:name w:val="p38"/>
    <w:basedOn w:val="a"/>
    <w:rsid w:val="003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E3134"/>
    <w:pPr>
      <w:spacing w:after="0" w:line="240" w:lineRule="auto"/>
    </w:pPr>
  </w:style>
  <w:style w:type="paragraph" w:styleId="a8">
    <w:name w:val="Body Text Indent"/>
    <w:basedOn w:val="a"/>
    <w:link w:val="a9"/>
    <w:rsid w:val="003E3134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3E31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3E31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E313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13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E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313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E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3134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E3134"/>
  </w:style>
  <w:style w:type="paragraph" w:styleId="af2">
    <w:name w:val="Body Text"/>
    <w:basedOn w:val="a"/>
    <w:link w:val="af3"/>
    <w:uiPriority w:val="99"/>
    <w:semiHidden/>
    <w:unhideWhenUsed/>
    <w:rsid w:val="00FE267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E2671"/>
    <w:rPr>
      <w:rFonts w:eastAsiaTheme="minorEastAsia"/>
      <w:lang w:eastAsia="ru-RU"/>
    </w:rPr>
  </w:style>
  <w:style w:type="character" w:customStyle="1" w:styleId="31">
    <w:name w:val="Основной текст (3)"/>
    <w:basedOn w:val="a0"/>
    <w:link w:val="310"/>
    <w:uiPriority w:val="99"/>
    <w:locked/>
    <w:rsid w:val="00FE267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E2671"/>
    <w:pPr>
      <w:shd w:val="clear" w:color="auto" w:fill="FFFFFF"/>
      <w:spacing w:before="540" w:after="0" w:line="226" w:lineRule="exac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1">
    <w:name w:val="Основной текст (2)"/>
    <w:basedOn w:val="a0"/>
    <w:link w:val="210"/>
    <w:uiPriority w:val="99"/>
    <w:locked/>
    <w:rsid w:val="00FE267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2671"/>
    <w:pPr>
      <w:shd w:val="clear" w:color="auto" w:fill="FFFFFF"/>
      <w:spacing w:after="300" w:line="230" w:lineRule="exac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2">
    <w:name w:val="Основной текст (2) + Полужирный"/>
    <w:basedOn w:val="a0"/>
    <w:uiPriority w:val="99"/>
    <w:rsid w:val="00FE2671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 + Не полужирный"/>
    <w:basedOn w:val="31"/>
    <w:uiPriority w:val="99"/>
    <w:rsid w:val="00FE267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FE2671"/>
    <w:rPr>
      <w:rFonts w:ascii="Times New Roman" w:hAnsi="Times New Roman" w:cs="Times New Roman" w:hint="default"/>
      <w:b/>
      <w:bCs w:val="0"/>
      <w:sz w:val="20"/>
    </w:rPr>
  </w:style>
  <w:style w:type="character" w:customStyle="1" w:styleId="submenu-table">
    <w:name w:val="submenu-table"/>
    <w:basedOn w:val="a0"/>
    <w:rsid w:val="00CD3A34"/>
  </w:style>
  <w:style w:type="character" w:customStyle="1" w:styleId="20">
    <w:name w:val="Заголовок 2 Знак"/>
    <w:basedOn w:val="a0"/>
    <w:link w:val="2"/>
    <w:uiPriority w:val="9"/>
    <w:semiHidden/>
    <w:rsid w:val="000F1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8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C9D5"/>
                <w:bottom w:val="none" w:sz="0" w:space="0" w:color="auto"/>
                <w:right w:val="single" w:sz="6" w:space="8" w:color="E8C9D5"/>
              </w:divBdr>
              <w:divsChild>
                <w:div w:id="459108132">
                  <w:marLeft w:val="0"/>
                  <w:marRight w:val="150"/>
                  <w:marTop w:val="0"/>
                  <w:marBottom w:val="150"/>
                  <w:divBdr>
                    <w:top w:val="single" w:sz="6" w:space="0" w:color="DCDFD6"/>
                    <w:left w:val="single" w:sz="6" w:space="0" w:color="DCDFD6"/>
                    <w:bottom w:val="single" w:sz="6" w:space="0" w:color="DCDFD6"/>
                    <w:right w:val="single" w:sz="6" w:space="0" w:color="DCDFD6"/>
                  </w:divBdr>
                </w:div>
              </w:divsChild>
            </w:div>
          </w:divsChild>
        </w:div>
      </w:divsChild>
    </w:div>
    <w:div w:id="1126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lina.teplor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kukl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kor.n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34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47</cp:revision>
  <cp:lastPrinted>2017-10-08T10:10:00Z</cp:lastPrinted>
  <dcterms:created xsi:type="dcterms:W3CDTF">2014-09-04T18:15:00Z</dcterms:created>
  <dcterms:modified xsi:type="dcterms:W3CDTF">2018-02-27T11:28:00Z</dcterms:modified>
</cp:coreProperties>
</file>