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1F" w:rsidRPr="00FB0055" w:rsidRDefault="00E9121F" w:rsidP="00E9121F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</w:rPr>
        <w:t xml:space="preserve">Приложение </w:t>
      </w:r>
    </w:p>
    <w:p w:rsidR="00E9121F" w:rsidRPr="00FB0055" w:rsidRDefault="00E9121F" w:rsidP="00E9121F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</w:rPr>
      </w:pPr>
      <w:r w:rsidRPr="00FB0055">
        <w:rPr>
          <w:rFonts w:ascii="Times New Roman" w:hAnsi="Times New Roman"/>
          <w:color w:val="0D0D0D" w:themeColor="text1" w:themeTint="F2"/>
          <w:sz w:val="28"/>
        </w:rPr>
        <w:t>к плану работы школы</w:t>
      </w:r>
    </w:p>
    <w:p w:rsidR="00E9121F" w:rsidRPr="00FB0055" w:rsidRDefault="00DA08D0" w:rsidP="00E9121F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>на 2019-2020</w:t>
      </w:r>
      <w:r w:rsidR="00E9121F" w:rsidRPr="00FB0055">
        <w:rPr>
          <w:rFonts w:ascii="Times New Roman" w:hAnsi="Times New Roman"/>
          <w:color w:val="0D0D0D" w:themeColor="text1" w:themeTint="F2"/>
          <w:sz w:val="28"/>
        </w:rPr>
        <w:t xml:space="preserve"> уч. г.</w:t>
      </w:r>
    </w:p>
    <w:p w:rsidR="006C5F9A" w:rsidRPr="00EA0866" w:rsidRDefault="00E9121F" w:rsidP="006C5F9A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</w:rPr>
      </w:pPr>
      <w:r w:rsidRPr="00EA0866">
        <w:rPr>
          <w:rFonts w:ascii="Times New Roman" w:hAnsi="Times New Roman"/>
          <w:b/>
          <w:color w:val="0D0D0D" w:themeColor="text1" w:themeTint="F2"/>
          <w:sz w:val="28"/>
          <w:szCs w:val="28"/>
        </w:rPr>
        <w:t>План методической работы</w:t>
      </w:r>
    </w:p>
    <w:p w:rsidR="006C5F9A" w:rsidRPr="00EA0866" w:rsidRDefault="006C5F9A" w:rsidP="006C5F9A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</w:rPr>
      </w:pPr>
      <w:r w:rsidRPr="00EA0866">
        <w:rPr>
          <w:rFonts w:ascii="Times New Roman" w:hAnsi="Times New Roman"/>
          <w:b/>
          <w:color w:val="0D0D0D" w:themeColor="text1" w:themeTint="F2"/>
          <w:sz w:val="28"/>
          <w:szCs w:val="28"/>
        </w:rPr>
        <w:t>учителей технологии, музыки, изобразительного искусства, педагога дополнительного образования, педагога-организатора</w:t>
      </w:r>
    </w:p>
    <w:p w:rsidR="00E9121F" w:rsidRPr="00EA0866" w:rsidRDefault="00E9121F" w:rsidP="00E912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E9121F" w:rsidRPr="00FB0055" w:rsidRDefault="00DA08D0" w:rsidP="00E9121F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 2019-2020</w:t>
      </w:r>
      <w:r w:rsidR="00E9121F" w:rsidRPr="00FB005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уч. г.</w:t>
      </w:r>
    </w:p>
    <w:p w:rsidR="00E9121F" w:rsidRPr="00FB0055" w:rsidRDefault="00E9121F" w:rsidP="00E9121F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A08D0" w:rsidRDefault="00DA08D0" w:rsidP="00DA08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08D0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sz w:val="28"/>
        </w:rPr>
        <w:t>: создание условий для динамичного развития профессиональных компетенций педагогических работников.</w:t>
      </w:r>
    </w:p>
    <w:p w:rsidR="00DA08D0" w:rsidRPr="00DA08D0" w:rsidRDefault="00DA08D0" w:rsidP="00DA08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A08D0">
        <w:rPr>
          <w:rFonts w:ascii="Times New Roman" w:hAnsi="Times New Roman"/>
          <w:b/>
          <w:sz w:val="28"/>
        </w:rPr>
        <w:t>Задачи:</w:t>
      </w:r>
    </w:p>
    <w:p w:rsidR="00DA08D0" w:rsidRDefault="00DA08D0" w:rsidP="00DA08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участие педагогических работников в мероприятиях внутрифирменного обучения;</w:t>
      </w:r>
    </w:p>
    <w:p w:rsidR="00DA08D0" w:rsidRDefault="00DA08D0" w:rsidP="00DA08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оказать методическое сопровождение педагогических работников в конкурсах профессионального мастерства;</w:t>
      </w:r>
    </w:p>
    <w:p w:rsidR="00DA08D0" w:rsidRPr="00A65E44" w:rsidRDefault="00DA08D0" w:rsidP="00DA08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включенность педагогических работников в инновационный процесс.</w:t>
      </w:r>
    </w:p>
    <w:p w:rsidR="00E9121F" w:rsidRPr="00FB0055" w:rsidRDefault="00E9121F" w:rsidP="00E9121F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037"/>
      </w:tblGrid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A0866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Август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505F3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683256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Методическое объединение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683256" w:rsidRPr="00FB0055" w:rsidRDefault="00505F3A" w:rsidP="00683256">
            <w:pPr>
              <w:pStyle w:val="1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 Анализ работы МО  за 2018-2019</w:t>
            </w:r>
            <w:r w:rsidR="00683256"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учебный год </w:t>
            </w:r>
          </w:p>
          <w:p w:rsidR="00683256" w:rsidRPr="00FB0055" w:rsidRDefault="00EA0866" w:rsidP="00683256">
            <w:pPr>
              <w:pStyle w:val="1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2. </w:t>
            </w:r>
            <w:r w:rsidR="00505F3A" w:rsidRP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Обсуждение  и  утверждение  плана  работы  мето</w:t>
            </w:r>
            <w:r w:rsid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дического  объедин</w:t>
            </w:r>
            <w:bookmarkStart w:id="0" w:name="_GoBack"/>
            <w:bookmarkEnd w:id="0"/>
            <w:r w:rsid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ения  на  2019 – 2020</w:t>
            </w:r>
            <w:r w:rsidR="00505F3A" w:rsidRP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  <w:p w:rsidR="00683256" w:rsidRPr="00505F3A" w:rsidRDefault="00EA0866" w:rsidP="00683256">
            <w:pPr>
              <w:pStyle w:val="1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3. </w:t>
            </w:r>
            <w:r w:rsidR="00505F3A" w:rsidRP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Рассмотрение рабочих программ, календарно-тематического планирования преподавания технологии, музыки, изобразительног</w:t>
            </w:r>
            <w:r w:rsid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 искусства и искусства  на 2019 – 2020</w:t>
            </w:r>
            <w:r w:rsidR="00505F3A" w:rsidRP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  <w:p w:rsidR="00683256" w:rsidRPr="00FB0055" w:rsidRDefault="00683256" w:rsidP="00957C8A">
            <w:pPr>
              <w:pStyle w:val="1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4.  Подготовка и  утверждение  программ внеурочной деятельности</w:t>
            </w:r>
            <w:r w:rsidR="00EA086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505F3A" w:rsidRPr="00FB0055" w:rsidTr="004448AD">
        <w:tc>
          <w:tcPr>
            <w:tcW w:w="534" w:type="dxa"/>
          </w:tcPr>
          <w:p w:rsidR="00505F3A" w:rsidRDefault="00505F3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E41C17" w:rsidRPr="00E41C17" w:rsidRDefault="00E41C17" w:rsidP="00E41C17">
            <w:pPr>
              <w:shd w:val="clear" w:color="auto" w:fill="FFFFFF"/>
              <w:spacing w:after="0" w:line="240" w:lineRule="atLeast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1C1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14.08.2019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– участие в научно-методической конференции в КРИПК и ПРО </w:t>
            </w:r>
            <w:r w:rsidRPr="00E41C17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«Развитие профессиональных компетенций учителей социально-гуманитарного и художественно-эстетического цикла в области </w:t>
            </w:r>
            <w:proofErr w:type="spellStart"/>
            <w:r w:rsidRPr="00E41C17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цифровизации</w:t>
            </w:r>
            <w:proofErr w:type="spellEnd"/>
            <w:r w:rsidRPr="00E41C17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образования как условие достижения стратегических целей формирования НОЦ Кузбасса»</w:t>
            </w:r>
          </w:p>
          <w:p w:rsidR="00505F3A" w:rsidRPr="00FB0055" w:rsidRDefault="00505F3A" w:rsidP="004448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EA0866" w:rsidRPr="00FB0055" w:rsidTr="004448AD">
        <w:tc>
          <w:tcPr>
            <w:tcW w:w="534" w:type="dxa"/>
          </w:tcPr>
          <w:p w:rsidR="00EA0866" w:rsidRPr="00FB0055" w:rsidRDefault="00EA086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</w:p>
        </w:tc>
        <w:tc>
          <w:tcPr>
            <w:tcW w:w="9037" w:type="dxa"/>
          </w:tcPr>
          <w:p w:rsidR="00EA0866" w:rsidRPr="00FB0055" w:rsidRDefault="00EA0866" w:rsidP="00EA0866">
            <w:pPr>
              <w:tabs>
                <w:tab w:val="left" w:pos="36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ab/>
              <w:t>Сентябрь</w:t>
            </w:r>
          </w:p>
        </w:tc>
      </w:tr>
      <w:tr w:rsidR="00EA0866" w:rsidRPr="00FB0055" w:rsidTr="004448AD">
        <w:tc>
          <w:tcPr>
            <w:tcW w:w="534" w:type="dxa"/>
          </w:tcPr>
          <w:p w:rsidR="00EA0866" w:rsidRPr="00FB0055" w:rsidRDefault="00EA086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EA0866" w:rsidRDefault="00EA0866" w:rsidP="00EA0866">
            <w:pPr>
              <w:tabs>
                <w:tab w:val="left" w:pos="36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EA0866">
              <w:rPr>
                <w:rFonts w:ascii="Times New Roman" w:hAnsi="Times New Roman"/>
                <w:sz w:val="28"/>
                <w:szCs w:val="28"/>
              </w:rPr>
              <w:t>Составление и утверждение рабочих программ индивидуального обучения.</w:t>
            </w:r>
          </w:p>
        </w:tc>
      </w:tr>
      <w:tr w:rsidR="00EA0866" w:rsidRPr="00FB0055" w:rsidTr="004448AD">
        <w:tc>
          <w:tcPr>
            <w:tcW w:w="534" w:type="dxa"/>
          </w:tcPr>
          <w:p w:rsidR="00EA0866" w:rsidRPr="00FB0055" w:rsidRDefault="00EA086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EA0866" w:rsidRDefault="00EA0866" w:rsidP="00EA0866">
            <w:pPr>
              <w:tabs>
                <w:tab w:val="left" w:pos="362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внеурочной занятости учащихся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BC5A97" w:rsidRPr="00FB0055" w:rsidTr="004448AD">
        <w:tc>
          <w:tcPr>
            <w:tcW w:w="534" w:type="dxa"/>
          </w:tcPr>
          <w:p w:rsidR="00BC5A97" w:rsidRDefault="00BC5A97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3.</w:t>
            </w:r>
          </w:p>
        </w:tc>
        <w:tc>
          <w:tcPr>
            <w:tcW w:w="9037" w:type="dxa"/>
          </w:tcPr>
          <w:p w:rsidR="00BC5A97" w:rsidRPr="00EA0866" w:rsidRDefault="00BC5A97" w:rsidP="00EA0866">
            <w:pPr>
              <w:tabs>
                <w:tab w:val="left" w:pos="3629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частие в онлайн-</w:t>
            </w:r>
            <w:proofErr w:type="spellStart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вебинарах</w:t>
            </w:r>
            <w:proofErr w:type="spellEnd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, семинарах</w:t>
            </w:r>
            <w:r>
              <w:rPr>
                <w:rFonts w:ascii="Arial" w:hAnsi="Arial" w:cs="Arial"/>
                <w:b/>
                <w:bCs/>
                <w:color w:val="083763"/>
                <w:sz w:val="23"/>
                <w:szCs w:val="23"/>
                <w:shd w:val="clear" w:color="auto" w:fill="FFFFFF"/>
              </w:rPr>
              <w:t xml:space="preserve"> </w:t>
            </w:r>
            <w:r w:rsidRPr="00BC5A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 сайте КРИПК и ПРО</w:t>
            </w:r>
            <w:r w:rsidRPr="00BC5A97">
              <w:rPr>
                <w:rFonts w:ascii="Times New Roman" w:hAnsi="Times New Roman"/>
                <w:b/>
                <w:bCs/>
                <w:color w:val="083763"/>
                <w:sz w:val="28"/>
                <w:szCs w:val="28"/>
                <w:shd w:val="clear" w:color="auto" w:fill="FFFFFF"/>
              </w:rPr>
              <w:t xml:space="preserve"> </w:t>
            </w:r>
            <w:r w:rsidRPr="00BC5A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26.09.2019</w:t>
            </w:r>
            <w:r>
              <w:rPr>
                <w:rFonts w:ascii="Arial" w:hAnsi="Arial" w:cs="Arial"/>
                <w:b/>
                <w:bCs/>
                <w:color w:val="083763"/>
                <w:sz w:val="23"/>
                <w:szCs w:val="23"/>
                <w:shd w:val="clear" w:color="auto" w:fill="FFFFFF"/>
              </w:rPr>
              <w:t xml:space="preserve"> </w:t>
            </w:r>
            <w:r w:rsidRPr="00BC5A97">
              <w:rPr>
                <w:rFonts w:ascii="Times New Roman" w:hAnsi="Times New Roman"/>
                <w:b/>
                <w:bCs/>
                <w:i/>
                <w:color w:val="083763"/>
                <w:sz w:val="28"/>
                <w:szCs w:val="28"/>
                <w:shd w:val="clear" w:color="auto" w:fill="FFFFFF"/>
              </w:rPr>
              <w:t>«</w:t>
            </w:r>
            <w:r w:rsidRPr="00BC5A9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Повышение профессионального мастерства учителя в соответствии с современными требованиями образования</w:t>
            </w:r>
            <w:r w:rsidRPr="00020C9D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020C9D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20C9D" w:rsidRPr="00020C9D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(веб-семинар)</w:t>
            </w:r>
          </w:p>
        </w:tc>
      </w:tr>
      <w:tr w:rsidR="00505F3A" w:rsidRPr="00FB0055" w:rsidTr="004448AD">
        <w:tc>
          <w:tcPr>
            <w:tcW w:w="534" w:type="dxa"/>
          </w:tcPr>
          <w:p w:rsidR="00505F3A" w:rsidRDefault="00505F3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4.</w:t>
            </w:r>
          </w:p>
        </w:tc>
        <w:tc>
          <w:tcPr>
            <w:tcW w:w="9037" w:type="dxa"/>
          </w:tcPr>
          <w:p w:rsidR="00505F3A" w:rsidRPr="00505F3A" w:rsidRDefault="00505F3A" w:rsidP="00EA0866">
            <w:pPr>
              <w:tabs>
                <w:tab w:val="left" w:pos="3629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конкурсах различного уровня.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lastRenderedPageBreak/>
              <w:t>Октябрь</w:t>
            </w:r>
          </w:p>
        </w:tc>
      </w:tr>
      <w:tr w:rsidR="00FB0055" w:rsidRPr="00FB0055" w:rsidTr="005E3F06">
        <w:trPr>
          <w:trHeight w:val="557"/>
        </w:trPr>
        <w:tc>
          <w:tcPr>
            <w:tcW w:w="534" w:type="dxa"/>
          </w:tcPr>
          <w:p w:rsidR="00655879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655879" w:rsidRPr="00FB0055" w:rsidRDefault="00655879" w:rsidP="004E0D2F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и проведение  школьной  олимпиады по технологии для 5-9 классов. Определение призеров и победителей. Подведение итогов.</w:t>
            </w:r>
          </w:p>
        </w:tc>
      </w:tr>
      <w:tr w:rsidR="00FB0055" w:rsidRPr="00FB0055" w:rsidTr="005E3F06">
        <w:trPr>
          <w:trHeight w:val="557"/>
        </w:trPr>
        <w:tc>
          <w:tcPr>
            <w:tcW w:w="534" w:type="dxa"/>
          </w:tcPr>
          <w:p w:rsidR="00ED2D40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D2D40" w:rsidRPr="00FB0055" w:rsidRDefault="00ED2D40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муниципальным олимпиадам.</w:t>
            </w:r>
          </w:p>
        </w:tc>
      </w:tr>
      <w:tr w:rsidR="00EA0866" w:rsidRPr="00FB0055" w:rsidTr="005E3F06">
        <w:trPr>
          <w:trHeight w:val="557"/>
        </w:trPr>
        <w:tc>
          <w:tcPr>
            <w:tcW w:w="534" w:type="dxa"/>
          </w:tcPr>
          <w:p w:rsidR="00EA0866" w:rsidRDefault="00EA086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3.</w:t>
            </w:r>
          </w:p>
        </w:tc>
        <w:tc>
          <w:tcPr>
            <w:tcW w:w="9037" w:type="dxa"/>
          </w:tcPr>
          <w:p w:rsidR="00EA0866" w:rsidRPr="00FB0055" w:rsidRDefault="00EA0866" w:rsidP="00EA0866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EA0866">
              <w:rPr>
                <w:rFonts w:ascii="Times New Roman" w:hAnsi="Times New Roman"/>
                <w:sz w:val="28"/>
                <w:szCs w:val="28"/>
              </w:rPr>
              <w:t xml:space="preserve"> к педагогическому совету: работа в МО</w:t>
            </w:r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(у</w:t>
            </w:r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частие в онлайн-</w:t>
            </w:r>
            <w:proofErr w:type="spellStart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вебинарах</w:t>
            </w:r>
            <w:proofErr w:type="spellEnd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, семинарах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).</w:t>
            </w:r>
          </w:p>
        </w:tc>
      </w:tr>
      <w:tr w:rsidR="00505F3A" w:rsidRPr="00FB0055" w:rsidTr="005E3F06">
        <w:trPr>
          <w:trHeight w:val="557"/>
        </w:trPr>
        <w:tc>
          <w:tcPr>
            <w:tcW w:w="534" w:type="dxa"/>
          </w:tcPr>
          <w:p w:rsidR="00505F3A" w:rsidRDefault="00505F3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4.</w:t>
            </w:r>
          </w:p>
        </w:tc>
        <w:tc>
          <w:tcPr>
            <w:tcW w:w="9037" w:type="dxa"/>
          </w:tcPr>
          <w:p w:rsidR="00505F3A" w:rsidRDefault="00505F3A" w:rsidP="00EA08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F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конкурсах различного уровня.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Ноябрь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55879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E9121F" w:rsidRPr="00FB0055" w:rsidRDefault="00E9121F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Методи</w:t>
            </w:r>
            <w:r w:rsidR="005E3F06"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ческое объединение</w:t>
            </w:r>
            <w:r w:rsidR="008E7CFF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(заседания)</w:t>
            </w:r>
          </w:p>
          <w:p w:rsidR="00FA4CFE" w:rsidRPr="00FA4CFE" w:rsidRDefault="00683256" w:rsidP="00FA4CFE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  <w:r w:rsidR="00112761" w:rsidRPr="00FB00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72E23" w:rsidRPr="00D72E23">
              <w:rPr>
                <w:rFonts w:ascii="Times New Roman" w:hAnsi="Times New Roman"/>
                <w:i/>
                <w:sz w:val="28"/>
                <w:szCs w:val="28"/>
              </w:rPr>
              <w:t>«Формирование педагогической культуры оценивания художественно-эстетической и творческой деятельности учащихся как основа социокультурной адаптации личности»</w:t>
            </w:r>
          </w:p>
          <w:p w:rsidR="00683256" w:rsidRPr="00FB0055" w:rsidRDefault="00683256" w:rsidP="00683256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B0055"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Итоги успеваемости учащихся за первую четверть по предметам: технология,  изобразительное искусство, музыка.</w:t>
            </w:r>
          </w:p>
          <w:p w:rsidR="006C5F9A" w:rsidRPr="00FB0055" w:rsidRDefault="00683256" w:rsidP="009E642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Подготовка списка педагогических работников для участия в п</w:t>
            </w:r>
            <w:r w:rsidR="00DA08D0">
              <w:rPr>
                <w:rFonts w:ascii="Times New Roman" w:hAnsi="Times New Roman"/>
                <w:color w:val="0D0D0D" w:themeColor="text1" w:themeTint="F2"/>
                <w:sz w:val="28"/>
              </w:rPr>
              <w:t>рофессиональных конкурсах в 2019-2020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уч. г.</w:t>
            </w:r>
          </w:p>
          <w:p w:rsidR="009E6420" w:rsidRPr="00FB0055" w:rsidRDefault="009E6420" w:rsidP="009E642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4.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Подготовка и проведение районной олимпиады по технологии</w:t>
            </w:r>
            <w:r w:rsidR="00BE09B3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EA0866" w:rsidRPr="00FB0055" w:rsidTr="004448AD">
        <w:tc>
          <w:tcPr>
            <w:tcW w:w="534" w:type="dxa"/>
          </w:tcPr>
          <w:p w:rsidR="00EA0866" w:rsidRPr="00FB0055" w:rsidRDefault="00EA086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EA0866" w:rsidRPr="00FB0055" w:rsidRDefault="00EA0866" w:rsidP="00DA08D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педагогическом совете</w:t>
            </w:r>
            <w:r w:rsidRPr="00EA0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8D0" w:rsidRPr="00DA08D0">
              <w:rPr>
                <w:rFonts w:ascii="Times New Roman" w:hAnsi="Times New Roman"/>
                <w:i/>
                <w:sz w:val="28"/>
                <w:szCs w:val="28"/>
              </w:rPr>
              <w:t>«Формирующее оценивание как средство достижения образовательных результатов обучающихся» Часть 2.</w:t>
            </w:r>
          </w:p>
        </w:tc>
      </w:tr>
      <w:tr w:rsidR="00FB0055" w:rsidRPr="00FB0055" w:rsidTr="004448AD">
        <w:tc>
          <w:tcPr>
            <w:tcW w:w="534" w:type="dxa"/>
          </w:tcPr>
          <w:p w:rsidR="0094633D" w:rsidRPr="00FB0055" w:rsidRDefault="00EA086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94633D" w:rsidRPr="00FA4CFE" w:rsidRDefault="00FA4CFE" w:rsidP="006558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Продолжение работы </w:t>
            </w:r>
            <w:r w:rsidRPr="00FA4CFE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Pr="00FA4CFE">
              <w:rPr>
                <w:rFonts w:ascii="Times New Roman" w:hAnsi="Times New Roman"/>
                <w:sz w:val="28"/>
              </w:rPr>
              <w:t xml:space="preserve">над </w:t>
            </w:r>
            <w:r>
              <w:rPr>
                <w:rFonts w:ascii="Times New Roman" w:hAnsi="Times New Roman"/>
                <w:sz w:val="28"/>
              </w:rPr>
              <w:t xml:space="preserve"> пер</w:t>
            </w:r>
            <w:r w:rsidR="00164482">
              <w:rPr>
                <w:rFonts w:ascii="Times New Roman" w:hAnsi="Times New Roman"/>
                <w:sz w:val="28"/>
              </w:rPr>
              <w:t>сональным сайтом учителей искусства.</w:t>
            </w:r>
          </w:p>
        </w:tc>
      </w:tr>
      <w:tr w:rsidR="00FB0055" w:rsidRPr="00FB0055" w:rsidTr="004448AD">
        <w:tc>
          <w:tcPr>
            <w:tcW w:w="534" w:type="dxa"/>
          </w:tcPr>
          <w:p w:rsidR="001C38D1" w:rsidRPr="00FB0055" w:rsidRDefault="00EA086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4</w:t>
            </w:r>
            <w:r w:rsidR="001C38D1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1C38D1" w:rsidRPr="00FB0055" w:rsidRDefault="001C38D1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Декабрь</w:t>
            </w:r>
          </w:p>
        </w:tc>
      </w:tr>
      <w:tr w:rsidR="00FB0055" w:rsidRPr="00FB0055" w:rsidTr="00BE09B3">
        <w:trPr>
          <w:trHeight w:val="388"/>
        </w:trPr>
        <w:tc>
          <w:tcPr>
            <w:tcW w:w="534" w:type="dxa"/>
          </w:tcPr>
          <w:p w:rsidR="00E9121F" w:rsidRPr="00FB0055" w:rsidRDefault="00DA08D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9121F" w:rsidRPr="00FB0055" w:rsidRDefault="00ED2D40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534" w:type="dxa"/>
          </w:tcPr>
          <w:p w:rsidR="004E0D2F" w:rsidRPr="00FB0055" w:rsidRDefault="00DA08D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4E0D2F" w:rsidRPr="00FB0055" w:rsidRDefault="004E0D2F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проведению Нового года.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Январь</w:t>
            </w:r>
          </w:p>
        </w:tc>
      </w:tr>
      <w:tr w:rsidR="00957C8A" w:rsidRPr="00FB0055" w:rsidTr="004448AD">
        <w:tc>
          <w:tcPr>
            <w:tcW w:w="534" w:type="dxa"/>
          </w:tcPr>
          <w:p w:rsidR="00957C8A" w:rsidRPr="00FB0055" w:rsidRDefault="00957C8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957C8A" w:rsidRPr="00957C8A" w:rsidRDefault="00957C8A" w:rsidP="00DA0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педагогическом совете</w:t>
            </w:r>
            <w:r w:rsidRPr="00EA0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957C8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A87079" w:rsidRPr="00FB0055" w:rsidRDefault="00CF428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Методическое объединение</w:t>
            </w:r>
            <w:r w:rsidR="008A45E5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(заседание)</w:t>
            </w:r>
          </w:p>
          <w:p w:rsidR="00D72E23" w:rsidRDefault="00FB0055" w:rsidP="00D72E23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</w:t>
            </w:r>
            <w:r w:rsidR="00F2277E" w:rsidRPr="00B56843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="00D72E23" w:rsidRPr="00D72E23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D72E23" w:rsidRPr="00D72E23">
              <w:rPr>
                <w:rFonts w:ascii="Times New Roman" w:hAnsi="Times New Roman"/>
                <w:i/>
                <w:sz w:val="28"/>
                <w:szCs w:val="28"/>
              </w:rPr>
              <w:t>Исследовательская и проектная деятельность обучающихся  в контексте реализации ФГОС ООО»</w:t>
            </w:r>
          </w:p>
          <w:p w:rsidR="008A45E5" w:rsidRPr="00FB0055" w:rsidRDefault="00FB0055" w:rsidP="00D72E2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</w:t>
            </w:r>
            <w:r w:rsidRPr="00FB0055">
              <w:rPr>
                <w:color w:val="0D0D0D" w:themeColor="text1" w:themeTint="F2"/>
              </w:rPr>
              <w:t xml:space="preserve"> </w:t>
            </w:r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Анализ успеваемости учащихся за первое полугодие. Итоги </w:t>
            </w:r>
            <w:proofErr w:type="spellStart"/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обученности</w:t>
            </w:r>
            <w:proofErr w:type="spellEnd"/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учащихся за 1 полугодие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FB0055" w:rsidRPr="00FB0055" w:rsidTr="004448AD">
        <w:tc>
          <w:tcPr>
            <w:tcW w:w="534" w:type="dxa"/>
          </w:tcPr>
          <w:p w:rsidR="00ED2D40" w:rsidRPr="00FB0055" w:rsidRDefault="00957C8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D2D40" w:rsidRPr="00FB0055" w:rsidRDefault="00ED2D40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020C9D" w:rsidRPr="00FB0055" w:rsidTr="004448AD">
        <w:tc>
          <w:tcPr>
            <w:tcW w:w="534" w:type="dxa"/>
          </w:tcPr>
          <w:p w:rsidR="00020C9D" w:rsidRDefault="00020C9D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4.</w:t>
            </w:r>
          </w:p>
        </w:tc>
        <w:tc>
          <w:tcPr>
            <w:tcW w:w="9037" w:type="dxa"/>
          </w:tcPr>
          <w:p w:rsidR="00020C9D" w:rsidRPr="00FB0055" w:rsidRDefault="00020C9D" w:rsidP="00ED2D40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частие в онлайн-</w:t>
            </w:r>
            <w:proofErr w:type="spellStart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вебинарах</w:t>
            </w:r>
            <w:proofErr w:type="spellEnd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, семинарах</w:t>
            </w:r>
            <w:r>
              <w:rPr>
                <w:rFonts w:ascii="Arial" w:hAnsi="Arial" w:cs="Arial"/>
                <w:b/>
                <w:bCs/>
                <w:color w:val="083763"/>
                <w:sz w:val="23"/>
                <w:szCs w:val="23"/>
                <w:shd w:val="clear" w:color="auto" w:fill="FFFFFF"/>
              </w:rPr>
              <w:t xml:space="preserve"> </w:t>
            </w:r>
            <w:r w:rsidRPr="00BC5A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на сайте КРИПК и ПРО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21.01.2020- </w:t>
            </w:r>
            <w:r w:rsidRPr="00020C9D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020C9D">
              <w:rPr>
                <w:rFonts w:ascii="Times New Roman" w:hAnsi="Times New Roman"/>
                <w:i/>
                <w:sz w:val="28"/>
                <w:szCs w:val="28"/>
              </w:rPr>
              <w:t xml:space="preserve">Роль анализа художественных и музыкальных произведений </w:t>
            </w:r>
            <w:r w:rsidRPr="00020C9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 развитии речевой компетенции обучающихся с использованием образовательных технологий</w:t>
            </w:r>
            <w:r w:rsidRPr="00020C9D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lastRenderedPageBreak/>
              <w:t>Февраль</w:t>
            </w:r>
          </w:p>
        </w:tc>
      </w:tr>
      <w:tr w:rsidR="00FB0055" w:rsidRPr="00FB0055" w:rsidTr="004448AD">
        <w:tc>
          <w:tcPr>
            <w:tcW w:w="534" w:type="dxa"/>
            <w:shd w:val="clear" w:color="auto" w:fill="auto"/>
          </w:tcPr>
          <w:p w:rsidR="00D25B10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D25B10" w:rsidRPr="00FB0055" w:rsidRDefault="00D25B1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проведению мероприятия, посвященного 23 февраля</w:t>
            </w:r>
          </w:p>
        </w:tc>
      </w:tr>
      <w:tr w:rsidR="00FB0055" w:rsidRPr="00FB0055" w:rsidTr="004448AD">
        <w:tc>
          <w:tcPr>
            <w:tcW w:w="534" w:type="dxa"/>
            <w:shd w:val="clear" w:color="auto" w:fill="auto"/>
          </w:tcPr>
          <w:p w:rsidR="00E9121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E9121F" w:rsidRPr="00FB0055" w:rsidRDefault="00853C44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Обсуждение и утверждение плана проведения предметной недели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9121F" w:rsidRPr="00FB0055" w:rsidRDefault="00E9395A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Подготовка </w:t>
            </w:r>
            <w:proofErr w:type="gramStart"/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к</w:t>
            </w:r>
            <w:proofErr w:type="gramEnd"/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 </w:t>
            </w:r>
            <w:r w:rsidR="004E0D2F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 xml:space="preserve">предметной 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недели искусства.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Март</w:t>
            </w:r>
          </w:p>
        </w:tc>
      </w:tr>
      <w:tr w:rsidR="00FA4CFE" w:rsidRPr="00FB0055" w:rsidTr="004448AD">
        <w:tc>
          <w:tcPr>
            <w:tcW w:w="534" w:type="dxa"/>
          </w:tcPr>
          <w:p w:rsidR="00FA4CFE" w:rsidRPr="00FB0055" w:rsidRDefault="00FA4CF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FA4CFE" w:rsidRPr="00FA4CFE" w:rsidRDefault="00FA4CFE" w:rsidP="00FA4CF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педагогов в педагогическом совете  </w:t>
            </w:r>
            <w:r w:rsidRPr="00DA08D0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DA08D0">
              <w:rPr>
                <w:rFonts w:ascii="Times New Roman" w:hAnsi="Times New Roman"/>
                <w:bCs/>
                <w:i/>
                <w:sz w:val="28"/>
                <w:szCs w:val="28"/>
              </w:rPr>
              <w:t>Готовность к введению формирующего оценивания образовательных результатов обучающихся»</w:t>
            </w:r>
          </w:p>
        </w:tc>
      </w:tr>
      <w:tr w:rsidR="00FB0055" w:rsidRPr="00FB0055" w:rsidTr="004448AD">
        <w:tc>
          <w:tcPr>
            <w:tcW w:w="534" w:type="dxa"/>
          </w:tcPr>
          <w:p w:rsidR="004E0D2F" w:rsidRPr="00FB0055" w:rsidRDefault="00FA4CF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4E0D2F" w:rsidRPr="00FB0055" w:rsidRDefault="004E0D2F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Подготовка к проведению мероприятия, посвященного 8 марта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FA4CF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9121F" w:rsidRPr="00FB0055" w:rsidRDefault="000C36ED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Разработка контрольных работ по предметам.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FA4CF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4</w:t>
            </w:r>
            <w:r w:rsidR="00655879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684076" w:rsidRPr="00FB0055" w:rsidRDefault="000C36ED" w:rsidP="006558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Методическое объединение (заседания)</w:t>
            </w:r>
          </w:p>
          <w:p w:rsidR="00D72E23" w:rsidRDefault="00FA4CFE" w:rsidP="00D72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1.</w:t>
            </w:r>
            <w:r w:rsidR="00F2277E" w:rsidRPr="00B56843">
              <w:rPr>
                <w:rFonts w:ascii="Times New Roman" w:hAnsi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="00D72E23" w:rsidRPr="00D72E23">
              <w:rPr>
                <w:rFonts w:ascii="Times New Roman" w:hAnsi="Times New Roman"/>
                <w:i/>
                <w:sz w:val="28"/>
                <w:szCs w:val="28"/>
              </w:rPr>
              <w:t xml:space="preserve">«Формирование предметных и </w:t>
            </w:r>
            <w:proofErr w:type="spellStart"/>
            <w:r w:rsidR="00D72E23" w:rsidRPr="00D72E23">
              <w:rPr>
                <w:rFonts w:ascii="Times New Roman" w:hAnsi="Times New Roman"/>
                <w:i/>
                <w:sz w:val="28"/>
                <w:szCs w:val="28"/>
              </w:rPr>
              <w:t>метапредметных</w:t>
            </w:r>
            <w:proofErr w:type="spellEnd"/>
            <w:r w:rsidR="00D72E23" w:rsidRPr="00D72E23">
              <w:rPr>
                <w:rFonts w:ascii="Times New Roman" w:hAnsi="Times New Roman"/>
                <w:i/>
                <w:sz w:val="28"/>
                <w:szCs w:val="28"/>
              </w:rPr>
              <w:t xml:space="preserve"> результатов обучающихся средствами предметной области «Искусство» на уроках и во внеурочной деятельности»</w:t>
            </w:r>
          </w:p>
          <w:p w:rsidR="00FB0055" w:rsidRPr="00FB0055" w:rsidRDefault="00FB0055" w:rsidP="00D72E23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Style w:val="c11"/>
                <w:rFonts w:ascii="Times New Roman" w:hAnsi="Times New Roman"/>
                <w:color w:val="0D0D0D" w:themeColor="text1" w:themeTint="F2"/>
                <w:sz w:val="28"/>
                <w:szCs w:val="28"/>
              </w:rPr>
              <w:t>2.</w:t>
            </w:r>
            <w:r w:rsidRPr="00FB0055">
              <w:rPr>
                <w:color w:val="0D0D0D" w:themeColor="text1" w:themeTint="F2"/>
              </w:rPr>
              <w:t xml:space="preserve"> </w:t>
            </w:r>
            <w:r w:rsidRPr="00FB0055">
              <w:rPr>
                <w:rStyle w:val="c6"/>
                <w:rFonts w:ascii="Times New Roman" w:hAnsi="Times New Roman"/>
                <w:color w:val="0D0D0D" w:themeColor="text1" w:themeTint="F2"/>
                <w:sz w:val="28"/>
                <w:szCs w:val="28"/>
              </w:rPr>
              <w:t>Итоги успеваемости учащихся за третью четверть по предметам</w:t>
            </w:r>
          </w:p>
        </w:tc>
      </w:tr>
      <w:tr w:rsidR="00FB0055" w:rsidRPr="00FB0055" w:rsidTr="004448AD">
        <w:tc>
          <w:tcPr>
            <w:tcW w:w="534" w:type="dxa"/>
          </w:tcPr>
          <w:p w:rsidR="009E6420" w:rsidRPr="00FB0055" w:rsidRDefault="00FA4CF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5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9E6420" w:rsidRPr="00FB0055" w:rsidRDefault="00594DDB" w:rsidP="0065587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Подготовка и п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роведение предметной недели искусства.</w:t>
            </w:r>
          </w:p>
        </w:tc>
      </w:tr>
      <w:tr w:rsidR="009E6420" w:rsidRPr="00FB0055" w:rsidTr="004448AD">
        <w:tc>
          <w:tcPr>
            <w:tcW w:w="534" w:type="dxa"/>
          </w:tcPr>
          <w:p w:rsidR="009E6420" w:rsidRPr="00FB0055" w:rsidRDefault="00FA4CFE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6</w:t>
            </w:r>
            <w:r w:rsidR="009E6420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9E6420" w:rsidRPr="00FB0055" w:rsidRDefault="009E6420" w:rsidP="00655879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Апрель</w:t>
            </w:r>
          </w:p>
        </w:tc>
      </w:tr>
      <w:tr w:rsidR="00FB0055" w:rsidRPr="00FB0055" w:rsidTr="004448AD">
        <w:tc>
          <w:tcPr>
            <w:tcW w:w="534" w:type="dxa"/>
          </w:tcPr>
          <w:p w:rsidR="00ED2D40" w:rsidRPr="00FB0055" w:rsidRDefault="009E642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</w:t>
            </w:r>
            <w:r w:rsidR="001C38D1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ED2D40" w:rsidRPr="00FB0055" w:rsidRDefault="00ED2D40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творческих конкурсах.</w:t>
            </w:r>
          </w:p>
        </w:tc>
      </w:tr>
      <w:tr w:rsidR="00FB0055" w:rsidRPr="00FB0055" w:rsidTr="004448AD">
        <w:tc>
          <w:tcPr>
            <w:tcW w:w="534" w:type="dxa"/>
          </w:tcPr>
          <w:p w:rsidR="00FB0055" w:rsidRPr="00FB0055" w:rsidRDefault="00FB0055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FB0055" w:rsidRPr="00FB0055" w:rsidRDefault="00C7722D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Продолжение работы над разработкой персонального сайта учителей «Искусства».</w:t>
            </w:r>
          </w:p>
        </w:tc>
      </w:tr>
      <w:tr w:rsidR="00D72E23" w:rsidRPr="00FB0055" w:rsidTr="004448AD">
        <w:tc>
          <w:tcPr>
            <w:tcW w:w="534" w:type="dxa"/>
          </w:tcPr>
          <w:p w:rsidR="00D72E23" w:rsidRDefault="00D72E23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3.</w:t>
            </w:r>
          </w:p>
        </w:tc>
        <w:tc>
          <w:tcPr>
            <w:tcW w:w="9037" w:type="dxa"/>
          </w:tcPr>
          <w:p w:rsidR="00020C9D" w:rsidRDefault="00D72E23" w:rsidP="004448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частие в онлайн-</w:t>
            </w:r>
            <w:proofErr w:type="spellStart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вебинарах</w:t>
            </w:r>
            <w:proofErr w:type="spellEnd"/>
            <w:r w:rsidRPr="00EA086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, семинарах</w:t>
            </w:r>
            <w:r w:rsidR="00BC5A97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BC5A97" w:rsidRPr="00BC5A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на сайте КРИПК и </w:t>
            </w:r>
            <w:proofErr w:type="gramStart"/>
            <w:r w:rsidR="00BC5A97" w:rsidRPr="00BC5A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</w:t>
            </w:r>
            <w:proofErr w:type="gramEnd"/>
            <w:r w:rsidR="00BC5A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0C9D" w:rsidRDefault="00BC5A97" w:rsidP="004448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23.04</w:t>
            </w:r>
            <w:r w:rsidR="00020C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</w:t>
            </w:r>
            <w:r w:rsidR="00020C9D" w:rsidRPr="00020C9D">
              <w:rPr>
                <w:rFonts w:ascii="Times New Roman" w:hAnsi="Times New Roman"/>
                <w:i/>
                <w:sz w:val="28"/>
                <w:szCs w:val="28"/>
              </w:rPr>
              <w:t xml:space="preserve">«Образовательный маршрут детского творческого коллектива как средство </w:t>
            </w:r>
            <w:proofErr w:type="gramStart"/>
            <w:r w:rsidR="00020C9D" w:rsidRPr="00020C9D">
              <w:rPr>
                <w:rFonts w:ascii="Times New Roman" w:hAnsi="Times New Roman"/>
                <w:i/>
                <w:sz w:val="28"/>
                <w:szCs w:val="28"/>
              </w:rPr>
              <w:t>реализации Программы развития системы музыкального образования</w:t>
            </w:r>
            <w:proofErr w:type="gramEnd"/>
            <w:r w:rsidR="00020C9D" w:rsidRPr="00020C9D">
              <w:rPr>
                <w:rFonts w:ascii="Times New Roman" w:hAnsi="Times New Roman"/>
                <w:i/>
                <w:sz w:val="28"/>
                <w:szCs w:val="28"/>
              </w:rPr>
              <w:t xml:space="preserve"> и совершенствования профессиональной компетентности учителя музыки»</w:t>
            </w:r>
          </w:p>
          <w:p w:rsidR="00D72E23" w:rsidRDefault="00BC5A97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28.04</w:t>
            </w:r>
            <w:r w:rsidR="00020C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</w:t>
            </w:r>
            <w:r w:rsidR="00020C9D" w:rsidRPr="00020C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="00020C9D" w:rsidRPr="00020C9D">
              <w:rPr>
                <w:rFonts w:ascii="Times New Roman" w:hAnsi="Times New Roman"/>
                <w:i/>
                <w:sz w:val="28"/>
                <w:szCs w:val="28"/>
              </w:rPr>
              <w:t xml:space="preserve">Реализация предметной области «Искусство» в аспекте требований образования: успешные практики. </w:t>
            </w:r>
            <w:r w:rsidR="00020C9D" w:rsidRPr="00020C9D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020C9D" w:rsidRPr="00020C9D">
              <w:rPr>
                <w:rFonts w:ascii="Times New Roman" w:hAnsi="Times New Roman"/>
                <w:i/>
                <w:sz w:val="28"/>
                <w:szCs w:val="28"/>
              </w:rPr>
              <w:t>роблемы</w:t>
            </w:r>
            <w:proofErr w:type="gramStart"/>
            <w:r w:rsidR="00020C9D" w:rsidRPr="00020C9D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020C9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="00020C9D">
              <w:rPr>
                <w:rFonts w:ascii="Times New Roman" w:hAnsi="Times New Roman"/>
                <w:i/>
                <w:sz w:val="28"/>
                <w:szCs w:val="28"/>
              </w:rPr>
              <w:t>веб-семинар)</w:t>
            </w:r>
          </w:p>
        </w:tc>
      </w:tr>
      <w:tr w:rsidR="00FB0055" w:rsidRPr="00FB0055" w:rsidTr="004448AD">
        <w:tc>
          <w:tcPr>
            <w:tcW w:w="9571" w:type="dxa"/>
            <w:gridSpan w:val="2"/>
          </w:tcPr>
          <w:p w:rsidR="00E9121F" w:rsidRPr="00FB0055" w:rsidRDefault="00E9121F" w:rsidP="004448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b/>
                <w:color w:val="0D0D0D" w:themeColor="text1" w:themeTint="F2"/>
                <w:sz w:val="28"/>
              </w:rPr>
              <w:t>Май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1.</w:t>
            </w:r>
          </w:p>
        </w:tc>
        <w:tc>
          <w:tcPr>
            <w:tcW w:w="9037" w:type="dxa"/>
          </w:tcPr>
          <w:p w:rsidR="00E9121F" w:rsidRPr="00FB0055" w:rsidRDefault="004E0D2F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Подведение итогов деятельности МО за отчетный период</w:t>
            </w: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</w:tr>
      <w:tr w:rsidR="00FB0055" w:rsidRPr="00FB0055" w:rsidTr="004448AD">
        <w:tc>
          <w:tcPr>
            <w:tcW w:w="534" w:type="dxa"/>
          </w:tcPr>
          <w:p w:rsidR="00E9121F" w:rsidRPr="00FB0055" w:rsidRDefault="00683256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2.</w:t>
            </w:r>
          </w:p>
        </w:tc>
        <w:tc>
          <w:tcPr>
            <w:tcW w:w="9037" w:type="dxa"/>
          </w:tcPr>
          <w:p w:rsidR="00E9121F" w:rsidRPr="00FB0055" w:rsidRDefault="004E0D2F" w:rsidP="004E0D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B005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Диагностика успеваемости и качества за  полугодие, год.</w:t>
            </w:r>
          </w:p>
        </w:tc>
      </w:tr>
      <w:tr w:rsidR="00FB0055" w:rsidRPr="00FB0055" w:rsidTr="004448AD">
        <w:tc>
          <w:tcPr>
            <w:tcW w:w="534" w:type="dxa"/>
          </w:tcPr>
          <w:p w:rsidR="004E0D2F" w:rsidRPr="00FB0055" w:rsidRDefault="00164482" w:rsidP="004448AD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</w:rPr>
              <w:t>3</w:t>
            </w:r>
            <w:r w:rsidR="00683256" w:rsidRPr="00FB0055">
              <w:rPr>
                <w:rFonts w:ascii="Times New Roman" w:hAnsi="Times New Roman"/>
                <w:color w:val="0D0D0D" w:themeColor="text1" w:themeTint="F2"/>
                <w:sz w:val="28"/>
              </w:rPr>
              <w:t>.</w:t>
            </w:r>
          </w:p>
        </w:tc>
        <w:tc>
          <w:tcPr>
            <w:tcW w:w="9037" w:type="dxa"/>
          </w:tcPr>
          <w:p w:rsidR="004E0D2F" w:rsidRPr="00FB0055" w:rsidRDefault="00DA08D0" w:rsidP="00E17F02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Планирование работы на 2020-2021</w:t>
            </w:r>
            <w:r w:rsidR="00E17F0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17F02" w:rsidRPr="00E17F0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учебный год</w:t>
            </w:r>
          </w:p>
        </w:tc>
      </w:tr>
    </w:tbl>
    <w:p w:rsidR="00E9121F" w:rsidRPr="00FB0055" w:rsidRDefault="00E9121F" w:rsidP="00E912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</w:rPr>
      </w:pPr>
    </w:p>
    <w:p w:rsidR="00E9121F" w:rsidRPr="00FB0055" w:rsidRDefault="00E9121F" w:rsidP="00E9121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</w:rPr>
      </w:pPr>
    </w:p>
    <w:sectPr w:rsidR="00E9121F" w:rsidRPr="00FB0055" w:rsidSect="005C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94" w:rsidRDefault="003C2F94" w:rsidP="00CF4280">
      <w:pPr>
        <w:spacing w:after="0" w:line="240" w:lineRule="auto"/>
      </w:pPr>
      <w:r>
        <w:separator/>
      </w:r>
    </w:p>
  </w:endnote>
  <w:endnote w:type="continuationSeparator" w:id="0">
    <w:p w:rsidR="003C2F94" w:rsidRDefault="003C2F94" w:rsidP="00CF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94" w:rsidRDefault="003C2F94" w:rsidP="00CF4280">
      <w:pPr>
        <w:spacing w:after="0" w:line="240" w:lineRule="auto"/>
      </w:pPr>
      <w:r>
        <w:separator/>
      </w:r>
    </w:p>
  </w:footnote>
  <w:footnote w:type="continuationSeparator" w:id="0">
    <w:p w:rsidR="003C2F94" w:rsidRDefault="003C2F94" w:rsidP="00CF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E26"/>
    <w:multiLevelType w:val="hybridMultilevel"/>
    <w:tmpl w:val="3EE8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44F8"/>
    <w:multiLevelType w:val="hybridMultilevel"/>
    <w:tmpl w:val="7F348940"/>
    <w:lvl w:ilvl="0" w:tplc="C60EA0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C6FE6"/>
    <w:multiLevelType w:val="hybridMultilevel"/>
    <w:tmpl w:val="B896EDD4"/>
    <w:lvl w:ilvl="0" w:tplc="B44C579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73032"/>
    <w:multiLevelType w:val="hybridMultilevel"/>
    <w:tmpl w:val="E67A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05E67"/>
    <w:multiLevelType w:val="hybridMultilevel"/>
    <w:tmpl w:val="974235D6"/>
    <w:lvl w:ilvl="0" w:tplc="2A58D1D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B0154E"/>
    <w:multiLevelType w:val="hybridMultilevel"/>
    <w:tmpl w:val="9F5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F67F3"/>
    <w:multiLevelType w:val="hybridMultilevel"/>
    <w:tmpl w:val="6EE8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1F"/>
    <w:rsid w:val="00020C9D"/>
    <w:rsid w:val="00047F0A"/>
    <w:rsid w:val="000C36ED"/>
    <w:rsid w:val="00112761"/>
    <w:rsid w:val="00164482"/>
    <w:rsid w:val="00172FEE"/>
    <w:rsid w:val="001825DB"/>
    <w:rsid w:val="001B04A3"/>
    <w:rsid w:val="001C102E"/>
    <w:rsid w:val="001C38D1"/>
    <w:rsid w:val="001F29A5"/>
    <w:rsid w:val="0026337B"/>
    <w:rsid w:val="00322F22"/>
    <w:rsid w:val="003C2F94"/>
    <w:rsid w:val="0040227C"/>
    <w:rsid w:val="0046191F"/>
    <w:rsid w:val="004E0D2F"/>
    <w:rsid w:val="00505F3A"/>
    <w:rsid w:val="00594DDB"/>
    <w:rsid w:val="005C47A1"/>
    <w:rsid w:val="005C545D"/>
    <w:rsid w:val="005E3F06"/>
    <w:rsid w:val="00610779"/>
    <w:rsid w:val="00644945"/>
    <w:rsid w:val="00655879"/>
    <w:rsid w:val="00683256"/>
    <w:rsid w:val="00684076"/>
    <w:rsid w:val="006C5F9A"/>
    <w:rsid w:val="0076671A"/>
    <w:rsid w:val="00807E02"/>
    <w:rsid w:val="00853C44"/>
    <w:rsid w:val="00887637"/>
    <w:rsid w:val="008A45E5"/>
    <w:rsid w:val="008D7BA7"/>
    <w:rsid w:val="008E7CFF"/>
    <w:rsid w:val="0094633D"/>
    <w:rsid w:val="00957C8A"/>
    <w:rsid w:val="00987FCE"/>
    <w:rsid w:val="009E6420"/>
    <w:rsid w:val="00A02423"/>
    <w:rsid w:val="00A87079"/>
    <w:rsid w:val="00BC5A97"/>
    <w:rsid w:val="00BE09B3"/>
    <w:rsid w:val="00C7722D"/>
    <w:rsid w:val="00CD2A2E"/>
    <w:rsid w:val="00CF4280"/>
    <w:rsid w:val="00D25B10"/>
    <w:rsid w:val="00D72E23"/>
    <w:rsid w:val="00DA08D0"/>
    <w:rsid w:val="00E170F2"/>
    <w:rsid w:val="00E17F02"/>
    <w:rsid w:val="00E41C17"/>
    <w:rsid w:val="00E9121F"/>
    <w:rsid w:val="00E9395A"/>
    <w:rsid w:val="00EA0866"/>
    <w:rsid w:val="00ED2D40"/>
    <w:rsid w:val="00F2277E"/>
    <w:rsid w:val="00FA4CFE"/>
    <w:rsid w:val="00FB0055"/>
    <w:rsid w:val="00FD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91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2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280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683256"/>
    <w:pPr>
      <w:ind w:left="720"/>
      <w:contextualSpacing/>
    </w:pPr>
    <w:rPr>
      <w:lang w:eastAsia="en-US"/>
    </w:rPr>
  </w:style>
  <w:style w:type="character" w:styleId="a9">
    <w:name w:val="Strong"/>
    <w:basedOn w:val="a0"/>
    <w:qFormat/>
    <w:rsid w:val="00683256"/>
    <w:rPr>
      <w:rFonts w:cs="Times New Roman"/>
      <w:b/>
      <w:bCs/>
    </w:rPr>
  </w:style>
  <w:style w:type="character" w:customStyle="1" w:styleId="c11">
    <w:name w:val="c11"/>
    <w:basedOn w:val="a0"/>
    <w:rsid w:val="00FB0055"/>
  </w:style>
  <w:style w:type="character" w:customStyle="1" w:styleId="c6">
    <w:name w:val="c6"/>
    <w:basedOn w:val="a0"/>
    <w:rsid w:val="00FB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91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2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2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A63B-77FB-44C4-A699-BF1242DF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29</cp:revision>
  <cp:lastPrinted>2015-03-15T05:28:00Z</cp:lastPrinted>
  <dcterms:created xsi:type="dcterms:W3CDTF">2014-10-17T12:56:00Z</dcterms:created>
  <dcterms:modified xsi:type="dcterms:W3CDTF">2019-10-09T14:14:00Z</dcterms:modified>
</cp:coreProperties>
</file>