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2E" w:rsidRDefault="00782FB6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общеобразовательное учреждение</w:t>
      </w:r>
      <w:r>
        <w:rPr>
          <w:sz w:val="26"/>
          <w:szCs w:val="26"/>
        </w:rPr>
        <w:br/>
        <w:t>Тисульская средняя общеобразовательная школа № 1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</w:p>
    <w:p w:rsidR="001E3C2E" w:rsidRDefault="001E3C2E">
      <w:pPr>
        <w:pStyle w:val="a5"/>
        <w:spacing w:before="82" w:beforeAutospacing="0" w:after="82" w:afterAutospacing="0" w:line="306" w:lineRule="atLeast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782FB6">
      <w:pPr>
        <w:pStyle w:val="a5"/>
        <w:spacing w:before="82" w:after="82" w:line="306" w:lineRule="atLeast"/>
        <w:jc w:val="center"/>
        <w:textAlignment w:val="baseline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>ПРОЕКТ</w:t>
      </w:r>
      <w:r>
        <w:rPr>
          <w:color w:val="333333"/>
          <w:sz w:val="44"/>
          <w:szCs w:val="44"/>
        </w:rPr>
        <w:br/>
      </w:r>
      <w:r w:rsidR="00EE5377">
        <w:rPr>
          <w:b/>
          <w:bCs/>
          <w:color w:val="333333"/>
          <w:sz w:val="44"/>
          <w:szCs w:val="44"/>
        </w:rPr>
        <w:t>«Влияние музыки на</w:t>
      </w:r>
      <w:r>
        <w:rPr>
          <w:b/>
          <w:bCs/>
          <w:color w:val="333333"/>
          <w:sz w:val="44"/>
          <w:szCs w:val="44"/>
        </w:rPr>
        <w:t xml:space="preserve"> подростка»</w:t>
      </w:r>
    </w:p>
    <w:p w:rsidR="001E3C2E" w:rsidRDefault="001E3C2E">
      <w:pPr>
        <w:pStyle w:val="a5"/>
        <w:spacing w:before="82" w:after="82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782FB6">
      <w:pPr>
        <w:pStyle w:val="a5"/>
        <w:spacing w:before="82" w:after="82" w:line="306" w:lineRule="atLeast"/>
        <w:jc w:val="righ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5936615" cy="3148330"/>
            <wp:effectExtent l="19050" t="0" r="6786" b="0"/>
            <wp:docPr id="8" name="Рисунок 1" descr="C:\Users\User\Desktop\Kids_Rockin__Out_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C:\Users\User\Desktop\Kids_Rockin__Out_small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7652" cy="315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C2E" w:rsidRDefault="001E3C2E">
      <w:pPr>
        <w:pStyle w:val="a5"/>
        <w:spacing w:before="82" w:after="82" w:line="306" w:lineRule="atLeast"/>
        <w:jc w:val="righ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0" w:beforeAutospacing="0" w:after="0" w:afterAutospacing="0" w:line="306" w:lineRule="atLeast"/>
        <w:jc w:val="right"/>
        <w:textAlignment w:val="baseline"/>
        <w:rPr>
          <w:color w:val="333333"/>
          <w:sz w:val="28"/>
          <w:szCs w:val="28"/>
        </w:rPr>
      </w:pPr>
    </w:p>
    <w:p w:rsidR="001E3C2E" w:rsidRDefault="00782FB6">
      <w:pPr>
        <w:pStyle w:val="a5"/>
        <w:spacing w:before="0" w:beforeAutospacing="0" w:after="0" w:afterAutospacing="0" w:line="306" w:lineRule="atLeast"/>
        <w:jc w:val="righ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Выполнила: </w:t>
      </w:r>
      <w:r>
        <w:rPr>
          <w:b/>
          <w:bCs/>
          <w:color w:val="333333"/>
          <w:sz w:val="28"/>
          <w:szCs w:val="28"/>
        </w:rPr>
        <w:t>Колтунова Полина,</w:t>
      </w:r>
    </w:p>
    <w:p w:rsidR="001E3C2E" w:rsidRDefault="00782FB6">
      <w:pPr>
        <w:pStyle w:val="a5"/>
        <w:spacing w:before="0" w:beforeAutospacing="0" w:after="0" w:afterAutospacing="0" w:line="306" w:lineRule="atLeast"/>
        <w:jc w:val="right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ученица 8 «В» класса</w:t>
      </w:r>
    </w:p>
    <w:p w:rsidR="001E3C2E" w:rsidRDefault="00782FB6">
      <w:pPr>
        <w:pStyle w:val="a5"/>
        <w:spacing w:before="0" w:beforeAutospacing="0" w:after="0" w:afterAutospacing="0" w:line="306" w:lineRule="atLeast"/>
        <w:jc w:val="right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МАОУ ТСОШ №1</w:t>
      </w:r>
    </w:p>
    <w:p w:rsidR="001E3C2E" w:rsidRDefault="00782FB6">
      <w:pPr>
        <w:pStyle w:val="a5"/>
        <w:spacing w:before="0" w:beforeAutospacing="0" w:after="0" w:afterAutospacing="0" w:line="306" w:lineRule="atLeast"/>
        <w:jc w:val="righ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Руководитель </w:t>
      </w:r>
      <w:r>
        <w:rPr>
          <w:b/>
          <w:bCs/>
          <w:color w:val="333333"/>
          <w:sz w:val="28"/>
          <w:szCs w:val="28"/>
        </w:rPr>
        <w:t>Загумённая Н.А.,</w:t>
      </w:r>
    </w:p>
    <w:p w:rsidR="001E3C2E" w:rsidRDefault="00782FB6">
      <w:pPr>
        <w:pStyle w:val="a5"/>
        <w:spacing w:before="0" w:beforeAutospacing="0" w:after="0" w:afterAutospacing="0" w:line="306" w:lineRule="atLeast"/>
        <w:jc w:val="right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учитель музыки</w:t>
      </w:r>
    </w:p>
    <w:p w:rsidR="001E3C2E" w:rsidRDefault="001E3C2E">
      <w:pPr>
        <w:pStyle w:val="a5"/>
        <w:spacing w:before="0" w:beforeAutospacing="0" w:after="0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3619DB" w:rsidRDefault="003619DB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3619DB" w:rsidRDefault="003619DB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782FB6" w:rsidP="003619DB">
      <w:pPr>
        <w:pStyle w:val="a5"/>
        <w:spacing w:before="82" w:beforeAutospacing="0" w:after="82" w:afterAutospacing="0" w:line="306" w:lineRule="atLeast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Тисуль  2018</w:t>
      </w:r>
    </w:p>
    <w:p w:rsidR="001E3C2E" w:rsidRDefault="00782FB6">
      <w:pPr>
        <w:pStyle w:val="a5"/>
        <w:spacing w:before="82" w:beforeAutospacing="0" w:after="82" w:afterAutospacing="0" w:line="306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Содержание </w:t>
      </w:r>
    </w:p>
    <w:p w:rsidR="001E3C2E" w:rsidRDefault="00782FB6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Введение ……………………………………………………………3</w:t>
      </w:r>
    </w:p>
    <w:p w:rsidR="001E3C2E" w:rsidRDefault="00782FB6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Актуальность………………………………………………………..3 </w:t>
      </w:r>
    </w:p>
    <w:p w:rsidR="001E3C2E" w:rsidRDefault="00782FB6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Цели и задачи………………………………………………………..3 </w:t>
      </w:r>
    </w:p>
    <w:p w:rsidR="001E3C2E" w:rsidRDefault="00782FB6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Мозг и музыка ...................................................................................5</w:t>
      </w:r>
    </w:p>
    <w:p w:rsidR="001E3C2E" w:rsidRDefault="00782FB6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тестирования ..................................................................5-6</w:t>
      </w:r>
    </w:p>
    <w:p w:rsidR="001E3C2E" w:rsidRDefault="00782FB6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Заключение..........................................................................................9</w:t>
      </w:r>
    </w:p>
    <w:p w:rsidR="001E3C2E" w:rsidRDefault="00782FB6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литературы.............................................................................11</w:t>
      </w:r>
    </w:p>
    <w:p w:rsidR="001E3C2E" w:rsidRDefault="00782FB6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  <w:r w:rsidR="0042279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........................................................................................12</w:t>
      </w:r>
    </w:p>
    <w:p w:rsidR="0042279B" w:rsidRDefault="0042279B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</w:t>
      </w:r>
    </w:p>
    <w:p w:rsidR="003619DB" w:rsidRDefault="003619DB" w:rsidP="003619DB">
      <w:pPr>
        <w:pStyle w:val="a5"/>
        <w:spacing w:before="82" w:beforeAutospacing="0" w:after="82" w:afterAutospacing="0" w:line="30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Исторические факты .........................................................................4-5</w:t>
      </w: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pStyle w:val="a5"/>
        <w:spacing w:before="82" w:beforeAutospacing="0" w:after="82" w:afterAutospacing="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E3C2E" w:rsidRDefault="001E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1E3C2E" w:rsidRDefault="001E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1E3C2E" w:rsidRDefault="001E3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42279B" w:rsidRDefault="0042279B" w:rsidP="00462C43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</w:p>
    <w:p w:rsidR="003619DB" w:rsidRPr="003619DB" w:rsidRDefault="00782FB6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Введение </w:t>
      </w:r>
    </w:p>
    <w:p w:rsidR="0042279B" w:rsidRPr="003619DB" w:rsidRDefault="003619DB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2279B" w:rsidRPr="003619DB">
        <w:rPr>
          <w:rFonts w:ascii="Times New Roman" w:hAnsi="Times New Roman" w:cs="Times New Roman"/>
          <w:color w:val="000000"/>
          <w:sz w:val="28"/>
          <w:szCs w:val="28"/>
        </w:rPr>
        <w:t>Подростковый период – это самое замечательное время, которое нужно заполнить яркими моментами и провести его с пользой</w:t>
      </w:r>
      <w:r w:rsidRPr="003619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C2E" w:rsidRDefault="003619DB" w:rsidP="003619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82FB6" w:rsidRPr="003619DB">
        <w:rPr>
          <w:rFonts w:ascii="Times New Roman" w:hAnsi="Times New Roman" w:cs="Times New Roman"/>
          <w:color w:val="000000"/>
          <w:sz w:val="28"/>
          <w:szCs w:val="28"/>
        </w:rPr>
        <w:t>В свободное от школьных занятий время подростки реализуют различные возможности спонтанного усвоения социального опыта, черпая информацию из наиболее привлекательных для них коммуникационных каналов</w:t>
      </w:r>
      <w:r w:rsidRPr="003619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2FB6" w:rsidRPr="00361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9DB">
        <w:rPr>
          <w:rFonts w:ascii="Times New Roman" w:hAnsi="Times New Roman" w:cs="Times New Roman"/>
          <w:color w:val="000000"/>
          <w:sz w:val="28"/>
          <w:szCs w:val="28"/>
        </w:rPr>
        <w:t>Одним из таких занятий считается слушание музыки.</w:t>
      </w:r>
    </w:p>
    <w:p w:rsidR="00FE6BC5" w:rsidRPr="003619DB" w:rsidRDefault="00FE6BC5" w:rsidP="003619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3C2E" w:rsidRPr="003619DB" w:rsidRDefault="00782FB6" w:rsidP="003619DB">
      <w:pPr>
        <w:pStyle w:val="a5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619DB">
        <w:rPr>
          <w:color w:val="000000" w:themeColor="text1"/>
          <w:sz w:val="28"/>
          <w:szCs w:val="28"/>
        </w:rPr>
        <w:t xml:space="preserve">Таким, образом, </w:t>
      </w:r>
      <w:r w:rsidRPr="003619DB">
        <w:rPr>
          <w:b/>
          <w:color w:val="000000" w:themeColor="text1"/>
          <w:sz w:val="28"/>
          <w:szCs w:val="28"/>
        </w:rPr>
        <w:t>тема моего проекта</w:t>
      </w:r>
      <w:r w:rsidRPr="003619DB">
        <w:rPr>
          <w:color w:val="000000" w:themeColor="text1"/>
          <w:sz w:val="28"/>
          <w:szCs w:val="28"/>
        </w:rPr>
        <w:t> </w:t>
      </w:r>
      <w:r w:rsidRPr="003619DB">
        <w:rPr>
          <w:rStyle w:val="a8"/>
          <w:color w:val="000000" w:themeColor="text1"/>
          <w:sz w:val="28"/>
          <w:szCs w:val="28"/>
        </w:rPr>
        <w:t>«Влияние музыки на здоровье подростка»</w:t>
      </w:r>
    </w:p>
    <w:p w:rsidR="001E3C2E" w:rsidRPr="003619DB" w:rsidRDefault="001E3C2E" w:rsidP="003619DB">
      <w:pPr>
        <w:pStyle w:val="a5"/>
        <w:spacing w:before="0" w:beforeAutospacing="0" w:after="0" w:afterAutospacing="0"/>
        <w:textAlignment w:val="baseline"/>
        <w:rPr>
          <w:rStyle w:val="a8"/>
          <w:color w:val="000000" w:themeColor="text1"/>
          <w:sz w:val="28"/>
          <w:szCs w:val="28"/>
        </w:rPr>
      </w:pPr>
    </w:p>
    <w:p w:rsidR="001E3C2E" w:rsidRPr="003619DB" w:rsidRDefault="00782FB6" w:rsidP="003619DB">
      <w:pPr>
        <w:pStyle w:val="a5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619DB">
        <w:rPr>
          <w:rStyle w:val="a8"/>
          <w:color w:val="000000" w:themeColor="text1"/>
          <w:sz w:val="28"/>
          <w:szCs w:val="28"/>
        </w:rPr>
        <w:t>Цель проекта - </w:t>
      </w:r>
      <w:r w:rsidRPr="003619DB">
        <w:rPr>
          <w:color w:val="000000" w:themeColor="text1"/>
          <w:sz w:val="28"/>
          <w:szCs w:val="28"/>
        </w:rPr>
        <w:t>выяснить</w:t>
      </w:r>
      <w:r w:rsidR="003619DB" w:rsidRPr="003619DB">
        <w:rPr>
          <w:color w:val="000000" w:themeColor="text1"/>
          <w:sz w:val="28"/>
          <w:szCs w:val="28"/>
        </w:rPr>
        <w:t xml:space="preserve">,  как влияет музыка на подростка, мною </w:t>
      </w:r>
      <w:r w:rsidRPr="003619DB">
        <w:rPr>
          <w:color w:val="000000" w:themeColor="text1"/>
          <w:sz w:val="28"/>
          <w:szCs w:val="28"/>
        </w:rPr>
        <w:t xml:space="preserve">были поставлены такие </w:t>
      </w:r>
    </w:p>
    <w:p w:rsidR="001E3C2E" w:rsidRPr="003619DB" w:rsidRDefault="00782FB6" w:rsidP="003619DB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19DB">
        <w:rPr>
          <w:color w:val="000000" w:themeColor="text1"/>
          <w:sz w:val="28"/>
          <w:szCs w:val="28"/>
        </w:rPr>
        <w:t> </w:t>
      </w:r>
      <w:r w:rsidRPr="003619DB">
        <w:rPr>
          <w:b/>
          <w:bCs/>
          <w:color w:val="000000" w:themeColor="text1"/>
          <w:sz w:val="28"/>
          <w:szCs w:val="28"/>
        </w:rPr>
        <w:t>Задачи проекта:</w:t>
      </w:r>
    </w:p>
    <w:p w:rsidR="001E3C2E" w:rsidRPr="003619DB" w:rsidRDefault="00782FB6" w:rsidP="003619DB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19DB">
        <w:rPr>
          <w:i/>
          <w:iCs/>
          <w:color w:val="000000" w:themeColor="text1"/>
          <w:sz w:val="28"/>
          <w:szCs w:val="28"/>
        </w:rPr>
        <w:t xml:space="preserve">- </w:t>
      </w:r>
      <w:r w:rsidRPr="003619DB">
        <w:rPr>
          <w:iCs/>
          <w:color w:val="000000" w:themeColor="text1"/>
          <w:sz w:val="28"/>
          <w:szCs w:val="28"/>
        </w:rPr>
        <w:t>изучить  источники по данной теме, обобщить и систематизировать собранный материал в  реферативной части работы;</w:t>
      </w:r>
    </w:p>
    <w:p w:rsidR="001E3C2E" w:rsidRPr="003619DB" w:rsidRDefault="00782FB6" w:rsidP="003619DB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19DB">
        <w:rPr>
          <w:iCs/>
          <w:color w:val="000000" w:themeColor="text1"/>
          <w:sz w:val="28"/>
          <w:szCs w:val="28"/>
        </w:rPr>
        <w:t>- выяснить какая музыка влияет положительно, а какая отрицательно</w:t>
      </w:r>
      <w:r w:rsidR="003619DB" w:rsidRPr="003619DB">
        <w:rPr>
          <w:iCs/>
          <w:color w:val="000000" w:themeColor="text1"/>
          <w:sz w:val="28"/>
          <w:szCs w:val="28"/>
        </w:rPr>
        <w:t>;</w:t>
      </w:r>
    </w:p>
    <w:p w:rsidR="001E3C2E" w:rsidRPr="003619DB" w:rsidRDefault="00782FB6" w:rsidP="003619DB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19DB">
        <w:rPr>
          <w:color w:val="000000" w:themeColor="text1"/>
          <w:sz w:val="28"/>
          <w:szCs w:val="28"/>
        </w:rPr>
        <w:t>-  выяснить музыкальные предпочтения подростков (тестирование)</w:t>
      </w:r>
      <w:r w:rsidR="003619DB" w:rsidRPr="003619DB">
        <w:rPr>
          <w:color w:val="000000" w:themeColor="text1"/>
          <w:sz w:val="28"/>
          <w:szCs w:val="28"/>
        </w:rPr>
        <w:t>;</w:t>
      </w:r>
      <w:r w:rsidRPr="003619DB">
        <w:rPr>
          <w:color w:val="000000" w:themeColor="text1"/>
          <w:sz w:val="28"/>
          <w:szCs w:val="28"/>
        </w:rPr>
        <w:t xml:space="preserve"> </w:t>
      </w:r>
    </w:p>
    <w:p w:rsidR="001E3C2E" w:rsidRPr="003619DB" w:rsidRDefault="00782FB6" w:rsidP="003619DB">
      <w:pPr>
        <w:pStyle w:val="a5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3619DB">
        <w:rPr>
          <w:iCs/>
          <w:color w:val="000000" w:themeColor="text1"/>
          <w:sz w:val="28"/>
          <w:szCs w:val="28"/>
        </w:rPr>
        <w:t>- предложить рекомендации подр</w:t>
      </w:r>
      <w:r w:rsidR="003619DB" w:rsidRPr="003619DB">
        <w:rPr>
          <w:iCs/>
          <w:color w:val="000000" w:themeColor="text1"/>
          <w:sz w:val="28"/>
          <w:szCs w:val="28"/>
        </w:rPr>
        <w:t>осткам при прослушиванию музыки.</w:t>
      </w:r>
    </w:p>
    <w:p w:rsidR="003619DB" w:rsidRPr="003619DB" w:rsidRDefault="003619DB" w:rsidP="003619DB">
      <w:pPr>
        <w:pStyle w:val="a5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3619DB" w:rsidRPr="003619DB" w:rsidRDefault="003619DB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исследования</w:t>
      </w:r>
      <w:r w:rsidRPr="0036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 w:rsidRPr="0036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поиске ответа на вопрос: как музыка воздействует на психофизиологическое состояние человека, в частности подростка?</w:t>
      </w:r>
    </w:p>
    <w:p w:rsidR="003619DB" w:rsidRPr="003619DB" w:rsidRDefault="003619DB" w:rsidP="003619DB">
      <w:pPr>
        <w:pStyle w:val="a5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1E3C2E" w:rsidRPr="003619DB" w:rsidRDefault="00782FB6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исследования:</w:t>
      </w:r>
    </w:p>
    <w:p w:rsidR="001E3C2E" w:rsidRPr="003619DB" w:rsidRDefault="00782FB6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 и изучение литературы;</w:t>
      </w:r>
    </w:p>
    <w:p w:rsidR="001E3C2E" w:rsidRPr="003619DB" w:rsidRDefault="00782FB6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 информации с помощью Интернет;</w:t>
      </w:r>
    </w:p>
    <w:p w:rsidR="001E3C2E" w:rsidRPr="003619DB" w:rsidRDefault="00782FB6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социальный опрос, необходимый для диагностики влияния музыки на состояние испытуемых;</w:t>
      </w:r>
    </w:p>
    <w:p w:rsidR="001E3C2E" w:rsidRPr="003619DB" w:rsidRDefault="00782FB6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полученных данных.</w:t>
      </w:r>
    </w:p>
    <w:p w:rsidR="001E3C2E" w:rsidRPr="003619DB" w:rsidRDefault="001E3C2E" w:rsidP="003619DB">
      <w:pPr>
        <w:pStyle w:val="a5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1E3C2E" w:rsidRPr="003619DB" w:rsidRDefault="00782FB6" w:rsidP="003619DB">
      <w:pPr>
        <w:pStyle w:val="a5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619DB">
        <w:rPr>
          <w:color w:val="000000" w:themeColor="text1"/>
          <w:sz w:val="28"/>
          <w:szCs w:val="28"/>
        </w:rPr>
        <w:t>Практическая значимость – проект полезен для подростков, которые хотят улучшить свое здоровье и настроение, родителям, педагогам.</w:t>
      </w:r>
    </w:p>
    <w:p w:rsidR="001E3C2E" w:rsidRPr="003619DB" w:rsidRDefault="001E3C2E" w:rsidP="003619DB">
      <w:pPr>
        <w:pStyle w:val="a5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</w:p>
    <w:p w:rsidR="003619DB" w:rsidRPr="003619DB" w:rsidRDefault="003619DB" w:rsidP="003619DB">
      <w:pPr>
        <w:shd w:val="clear" w:color="auto" w:fill="FFFFFF"/>
        <w:spacing w:after="0" w:line="41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3619DB" w:rsidRPr="003619DB" w:rsidRDefault="003619DB" w:rsidP="00361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9DB" w:rsidRPr="003619DB" w:rsidRDefault="003619DB" w:rsidP="00361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1.https://yandex.ru/images/search?text=картинки%20музыка%20и%20мозг&amp;stype=image&amp;lr=64&amp;source=wiz </w:t>
      </w:r>
    </w:p>
    <w:p w:rsidR="003619DB" w:rsidRPr="003619DB" w:rsidRDefault="003619DB" w:rsidP="00361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2. https://nsportal.ru/ap/library/muzykalnoe-tvorchestvo/2013/05/31/vliyanie-muzyki-na-lichnost-sovremennogo-podrostka</w:t>
      </w:r>
    </w:p>
    <w:p w:rsidR="003619DB" w:rsidRPr="003619DB" w:rsidRDefault="003619DB" w:rsidP="00361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hyperlink r:id="rId7" w:history="1">
        <w:r w:rsidRPr="003619D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http://izlechimovse.ru/polza-muziki</w:t>
        </w:r>
        <w:r w:rsidRPr="003619D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br/>
        </w:r>
      </w:hyperlink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4.http://ecology.md/page/muzyka-polza-ili-vred </w:t>
      </w:r>
    </w:p>
    <w:p w:rsidR="003619DB" w:rsidRPr="003619DB" w:rsidRDefault="003619DB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9DB" w:rsidRPr="00FE6BC5" w:rsidRDefault="003619DB" w:rsidP="00FE6B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6B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Влияние музыки на подростка  </w:t>
      </w:r>
      <w:r w:rsidRPr="00FE6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играет важную роль в обучении и коммуникации. Дети изучают мир подражая тому  , что они видят и слышат.</w:t>
      </w:r>
      <w:r w:rsidRPr="00FE6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 – часто важная часть внутреннего  мира подростка.</w:t>
      </w:r>
      <w:r w:rsidRPr="00FE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Именно эта категория людей стремится воспринимать музыку на пределе возможного. Поэтому молодая аудитория так стремится к поп - и рок-музыке.</w:t>
      </w:r>
    </w:p>
    <w:p w:rsidR="003619DB" w:rsidRPr="00FE6BC5" w:rsidRDefault="003619DB" w:rsidP="00FE6BC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6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ритм, так и частота ведут к зависимости от них – появляется потребность во все более высоких частотах, приближающихся к ультразвуку.</w:t>
      </w:r>
    </w:p>
    <w:p w:rsidR="003619DB" w:rsidRPr="003619DB" w:rsidRDefault="003619DB" w:rsidP="00FE6B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BC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как нельзя лучше погружает подростков в зависимость от ритмов, высоты, силы и т.д., объединяет всех метаболическими ощущениями темных телесных функций и создает сложную гамму слуховых, телесных и социальных переживаний. При этом чем более мощное психофизиологическое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воздействие оказывает музыка, тем больший «кайф» получает погруженная в музыку масса подростков, тем в большей мере каждый подросток отрешается от самого себя. </w:t>
      </w:r>
    </w:p>
    <w:p w:rsidR="003619DB" w:rsidRPr="003619DB" w:rsidRDefault="003619DB" w:rsidP="00FE6B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9DB" w:rsidRPr="003619DB" w:rsidRDefault="003619DB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Увлеченных рок – музыкой (рокеров) нередко сравнивают с наркоманами, так как они уже не могут отказаться от препровождения времени вне рок-музыки. Действительно, привыкание к высоким частотам, к выраженному ритму объясняется возникающей зависимостью психофизиологического и социального плана.</w:t>
      </w:r>
    </w:p>
    <w:p w:rsidR="003619DB" w:rsidRPr="003619DB" w:rsidRDefault="003619DB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C43" w:rsidRPr="00FE6BC5" w:rsidRDefault="00462C43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2C43" w:rsidRPr="003619DB" w:rsidRDefault="00462C43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BC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музыкотерапия — это самый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безопасный и экономичный способ, помогающий избавиться от многих заболеваний, который, к тому же не имеет противопоказаний. Приятная музыка благотворно действует не только на нервную систему, но и систему кровообращения, на работу органов дыхания и даже пищеварения. Любимая мелодия способна вызывать увеличение в крови количества лимфоцитов, отчего организму становится легче бороться с болезнями. И в целом, в тот момент, когда звучит любимая композиция, нервная система приходит в тонус, улучшается обмен веществ, стимулируется дыхание и кровообращение.</w:t>
      </w:r>
    </w:p>
    <w:p w:rsidR="00462C43" w:rsidRPr="003619DB" w:rsidRDefault="00462C43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никто сегодня не оспаривает того, что музыка влияет на общее психофизиологическое состояние человека. Соответственно своему содержанию музыка может вызывать в человеке самые разные чувства, побуждения и желания. Она может расслаблять, успокаивать, бодрить, раздражать и т. д.</w:t>
      </w:r>
    </w:p>
    <w:p w:rsidR="00462C43" w:rsidRPr="003619DB" w:rsidRDefault="00462C43" w:rsidP="0036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люди, слушая музыку различных стилей и жанров, даже не задумываются о её влиянии на их психику и поведение. Не важно, в какой степени это влияние проявляется, какой оно носит характер, к чему может привести, но с огромной уверенностью можно утверждать, что это влияние, так или иначе, является фактом.</w:t>
      </w:r>
    </w:p>
    <w:p w:rsidR="003619DB" w:rsidRPr="003619DB" w:rsidRDefault="003619DB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3619DB" w:rsidRPr="003619DB" w:rsidRDefault="003619DB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Мозг и музыка</w:t>
      </w:r>
    </w:p>
    <w:p w:rsidR="003619DB" w:rsidRPr="003619DB" w:rsidRDefault="003619DB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слушаем музыку, головной мозг реагирует на нее активизацией нескольких областей за пределами слуховой коры.</w:t>
      </w:r>
    </w:p>
    <w:p w:rsidR="003619DB" w:rsidRPr="003619DB" w:rsidRDefault="003619DB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Авторы многих статей упоминают о взаимосвязи между работой мозга и прослушанной музыкой.</w:t>
      </w:r>
    </w:p>
    <w:p w:rsidR="003619DB" w:rsidRPr="003619DB" w:rsidRDefault="003619DB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обзор существующих разработок по теме исследования показал, что, несмотря на достаточно пристальное внимание науки к возможностям использования музыки на благо человека, в раскрытии проблемы есть много «белых пятен» и противоречий. Практически никто сегодня не оспаривает того, что музыка влияет на общее психофизиологическое состояние, но важно и то, что среди доступных материалов нет серьезных научных разработок, касающихся влияния музыки на психоэмоциональную сферу подростка. А ведь именно в подростковом возрасте музыка занимает одно из важнейших мест в эмоциональной жизни и, как показал анализ литературы, оказывает наибольшее влияние.</w:t>
      </w:r>
    </w:p>
    <w:p w:rsidR="00FE6BC5" w:rsidRPr="00FE6BC5" w:rsidRDefault="00FE6BC5" w:rsidP="00FE6BC5">
      <w:pPr>
        <w:shd w:val="clear" w:color="auto" w:fill="FFFFFF"/>
        <w:spacing w:after="0" w:line="418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6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Музыка не может  представлять опасность для подростка, жизнь которого счастлива и здорова. Но если подросток постоянно окружен музыкой, которая отражает серьезные разрушительные темы, и при этом у него наблюдаются изменения в поведении, вроде изоляции, депрессии, злоупотреблениями лекарственными препаратами, алкоголем или наркотиками, то в этом случае необходимо обратить внимание на его душевное здоровье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E6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62C43" w:rsidRPr="003619DB" w:rsidRDefault="00462C43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2C43" w:rsidRPr="003619DB" w:rsidRDefault="00462C43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Исторические факты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Целительное воздействие музыки на живые организмы было замечено еще на заре цивилизации. Так, историками установлено, что уже друиды — кельтские жрецы древней Британии, придавали ей настолько большое значение, что установили в своем ордене отдельную категорию посвященных — Барды, занимавшихся изучением и распространением музыки.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оценил лечебное действие звуков Пифагор. Он же, кстати, и предложил понятие «музыкальной медицины». В те далекие времена пифагорейцы уже пользовались специально подобранными мелодиями против ярости и гнева. Известно, что занятия математикой они часто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проводили под музыку, заметив, что последняя благотворно влияет на интеллект. Последователь учения Пифагора, великий мыслитель Платон считал музыку главным средством воспитания гармонической личности, поскольку ритм и гармония музыки особенно трогают душу.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Мысль о том, что с помощью музыки можно определенным образом влиять на формирование человека и этическую сторону души мы обнаруживаем в философских воззрениях Аристотеля. Знаменитый ученый полагал, что ритмические музыкальные построения воздействуют на психическое состояние, вызывают определенные эмоции и настроение и, благодаря этому, могут стимулировать развитие творческих способностей.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нами анализ доступной литературы по рассматриваемой проблеме показал, что широкие экспериментальные исследования воздействия музыки на человека начались в ΧΙΧ веке. Было установлено, что под воздействием музыки меняются кровяное давление, частота сокращений сердечной мышцы, ритм и глубина дыхания, как у животных, так и у человека. Знаменитые физиологи своими многочисленными исследованиями доказали, что мелодии, доставляющие человеку радость, замедляют пульс, увеличивают силу сердечных сокращений, способствуют расширению сосудов и нормализации артериального давления, а раздражающая музыка дает прямо противоположный эффект.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За многолетние исследования учеными сделаны следующие выводы: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музыки на человека.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Учёные пришли к выводу, что после 30-и минутного прослушивания музыки качество усвоения школьного материала и работоспособность школьников повышается на 30 %, что является это своеобразным сеансом психотерапии.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 После прослушивания рок-композиции у человека дрожат руки, теряется острота зрения и слуха, повышается содержание гормонов в крови, наблюдается нервный срыв.</w:t>
      </w:r>
    </w:p>
    <w:p w:rsidR="001E3C2E" w:rsidRPr="003619DB" w:rsidRDefault="001E3C2E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тестирования</w:t>
      </w:r>
    </w:p>
    <w:p w:rsidR="003619DB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учеников нашей школы я провела опрос. Была разработана серия вопросов: для выяснения музыкальных предпочтений нынешней молодежи, для определения времени затрачиваемого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подростками на слушание музыки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анкетировании приняли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87 -  ( 79%)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классов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. В результате опроса были получены следующие данные:</w:t>
      </w:r>
    </w:p>
    <w:p w:rsidR="003619DB" w:rsidRPr="003619DB" w:rsidRDefault="003619DB" w:rsidP="003619DB">
      <w:pPr>
        <w:pStyle w:val="aa"/>
        <w:numPr>
          <w:ilvl w:val="0"/>
          <w:numId w:val="8"/>
        </w:numPr>
        <w:shd w:val="clear" w:color="auto" w:fill="FFFFFF"/>
        <w:spacing w:line="418" w:lineRule="atLeast"/>
        <w:rPr>
          <w:color w:val="000000"/>
          <w:sz w:val="28"/>
          <w:szCs w:val="28"/>
        </w:rPr>
      </w:pPr>
      <w:r w:rsidRPr="003619DB">
        <w:rPr>
          <w:color w:val="000000"/>
          <w:sz w:val="28"/>
          <w:szCs w:val="28"/>
        </w:rPr>
        <w:t>Любите ли вы слушать музыку?</w:t>
      </w:r>
    </w:p>
    <w:p w:rsidR="003619DB" w:rsidRPr="003619DB" w:rsidRDefault="003619DB" w:rsidP="003619DB">
      <w:pPr>
        <w:pStyle w:val="aa"/>
        <w:shd w:val="clear" w:color="auto" w:fill="FFFFFF"/>
        <w:spacing w:line="418" w:lineRule="atLeast"/>
        <w:rPr>
          <w:color w:val="000000"/>
          <w:sz w:val="28"/>
          <w:szCs w:val="28"/>
        </w:rPr>
      </w:pPr>
      <w:r w:rsidRPr="003619DB">
        <w:rPr>
          <w:color w:val="000000"/>
          <w:sz w:val="28"/>
          <w:szCs w:val="28"/>
        </w:rPr>
        <w:t xml:space="preserve">Да – 100%                         Нет – 0% </w:t>
      </w:r>
    </w:p>
    <w:p w:rsidR="001E3C2E" w:rsidRPr="003619DB" w:rsidRDefault="00782FB6" w:rsidP="003619DB">
      <w:pPr>
        <w:pStyle w:val="aa"/>
        <w:numPr>
          <w:ilvl w:val="0"/>
          <w:numId w:val="8"/>
        </w:numPr>
        <w:shd w:val="clear" w:color="auto" w:fill="FFFFFF"/>
        <w:spacing w:line="418" w:lineRule="atLeast"/>
        <w:rPr>
          <w:color w:val="000000"/>
          <w:sz w:val="28"/>
          <w:szCs w:val="28"/>
        </w:rPr>
      </w:pPr>
      <w:r w:rsidRPr="003619DB">
        <w:rPr>
          <w:color w:val="000000"/>
          <w:sz w:val="28"/>
          <w:szCs w:val="28"/>
        </w:rPr>
        <w:t>Источники прослушивания музыки: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 Проигрывающие устройства — 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Интернет —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89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Радио —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ТВ —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E3C2E" w:rsidRPr="003619DB" w:rsidRDefault="00782FB6" w:rsidP="003619DB">
      <w:pPr>
        <w:pStyle w:val="aa"/>
        <w:numPr>
          <w:ilvl w:val="0"/>
          <w:numId w:val="8"/>
        </w:numPr>
        <w:shd w:val="clear" w:color="auto" w:fill="FFFFFF"/>
        <w:spacing w:line="418" w:lineRule="atLeast"/>
        <w:rPr>
          <w:color w:val="000000"/>
          <w:sz w:val="28"/>
          <w:szCs w:val="28"/>
        </w:rPr>
      </w:pPr>
      <w:r w:rsidRPr="003619DB">
        <w:rPr>
          <w:color w:val="000000"/>
          <w:sz w:val="28"/>
          <w:szCs w:val="28"/>
        </w:rPr>
        <w:t>  Музыкальные предпочтения современных подростков: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Зарубежная музыка —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33.3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Русская поп-музыка —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23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E3C2E" w:rsidRPr="003619DB" w:rsidRDefault="003619DB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Р</w:t>
      </w:r>
      <w:r w:rsidR="00782FB6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эп и хип - хоп музыка —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47.1 </w:t>
      </w:r>
      <w:r w:rsidR="00782FB6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Русская рок-музыка — 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9.1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Классическая музыка —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E3C2E" w:rsidRPr="003619DB" w:rsidRDefault="00782FB6" w:rsidP="003619DB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Другое — </w:t>
      </w:r>
      <w:r w:rsidR="003619DB"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 </w:t>
      </w: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3619DB" w:rsidRPr="003619DB" w:rsidRDefault="003619DB" w:rsidP="003619DB">
      <w:pPr>
        <w:pStyle w:val="aa"/>
        <w:numPr>
          <w:ilvl w:val="0"/>
          <w:numId w:val="8"/>
        </w:numPr>
        <w:shd w:val="clear" w:color="auto" w:fill="FFFFFF"/>
        <w:spacing w:line="418" w:lineRule="atLeast"/>
        <w:rPr>
          <w:color w:val="000000"/>
          <w:sz w:val="28"/>
          <w:szCs w:val="28"/>
        </w:rPr>
      </w:pPr>
      <w:r w:rsidRPr="003619DB">
        <w:rPr>
          <w:color w:val="000000"/>
          <w:sz w:val="28"/>
          <w:szCs w:val="28"/>
        </w:rPr>
        <w:t>Сколько времени тратите на прослушивание музыки в день?</w:t>
      </w:r>
    </w:p>
    <w:p w:rsidR="003619DB" w:rsidRPr="003619DB" w:rsidRDefault="003619DB" w:rsidP="003619DB">
      <w:pPr>
        <w:pStyle w:val="aa"/>
        <w:numPr>
          <w:ilvl w:val="0"/>
          <w:numId w:val="9"/>
        </w:numPr>
        <w:shd w:val="clear" w:color="auto" w:fill="FFFFFF"/>
        <w:spacing w:line="418" w:lineRule="atLeast"/>
        <w:rPr>
          <w:color w:val="000000"/>
          <w:sz w:val="28"/>
          <w:szCs w:val="28"/>
        </w:rPr>
      </w:pPr>
      <w:r w:rsidRPr="003619DB">
        <w:rPr>
          <w:color w:val="000000"/>
          <w:sz w:val="28"/>
          <w:szCs w:val="28"/>
        </w:rPr>
        <w:t>Менне часа – 44 %</w:t>
      </w:r>
    </w:p>
    <w:p w:rsidR="003619DB" w:rsidRPr="003619DB" w:rsidRDefault="003619DB" w:rsidP="003619DB">
      <w:pPr>
        <w:pStyle w:val="aa"/>
        <w:numPr>
          <w:ilvl w:val="0"/>
          <w:numId w:val="9"/>
        </w:numPr>
        <w:shd w:val="clear" w:color="auto" w:fill="FFFFFF"/>
        <w:spacing w:line="418" w:lineRule="atLeast"/>
        <w:rPr>
          <w:color w:val="000000"/>
          <w:sz w:val="28"/>
          <w:szCs w:val="28"/>
        </w:rPr>
      </w:pPr>
      <w:r w:rsidRPr="003619DB">
        <w:rPr>
          <w:color w:val="000000"/>
          <w:sz w:val="28"/>
          <w:szCs w:val="28"/>
        </w:rPr>
        <w:t>3 часа – 46%</w:t>
      </w:r>
    </w:p>
    <w:p w:rsidR="003619DB" w:rsidRPr="003619DB" w:rsidRDefault="003619DB" w:rsidP="003619DB">
      <w:pPr>
        <w:pStyle w:val="aa"/>
        <w:numPr>
          <w:ilvl w:val="0"/>
          <w:numId w:val="9"/>
        </w:numPr>
        <w:shd w:val="clear" w:color="auto" w:fill="FFFFFF"/>
        <w:spacing w:line="418" w:lineRule="atLeast"/>
        <w:rPr>
          <w:color w:val="000000"/>
          <w:sz w:val="28"/>
          <w:szCs w:val="28"/>
        </w:rPr>
      </w:pPr>
      <w:r w:rsidRPr="003619DB">
        <w:rPr>
          <w:color w:val="000000"/>
          <w:sz w:val="28"/>
          <w:szCs w:val="28"/>
        </w:rPr>
        <w:t>Более 5 часов – 36 %</w:t>
      </w:r>
    </w:p>
    <w:p w:rsidR="003619DB" w:rsidRPr="003619DB" w:rsidRDefault="003619DB" w:rsidP="003619DB">
      <w:pPr>
        <w:shd w:val="clear" w:color="auto" w:fill="FFFFFF"/>
        <w:spacing w:after="0" w:line="418" w:lineRule="atLeast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1E3C2E" w:rsidRPr="00090886" w:rsidRDefault="00782FB6" w:rsidP="00090886">
      <w:pPr>
        <w:shd w:val="clear" w:color="auto" w:fill="FFFFFF"/>
        <w:spacing w:after="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D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 доказывают, что музыкальные предпочтения подростков, увлекающихся прослушиванием музыкальных произведений, разнообразны. Проследим, как музыка влияет на состояние здоровья молодежи.</w:t>
      </w:r>
      <w:r>
        <w:rPr>
          <w:rFonts w:ascii="inherit" w:hAnsi="inherit"/>
          <w:color w:val="FF0000"/>
          <w:spacing w:val="14"/>
        </w:rPr>
        <w:t>   </w:t>
      </w:r>
      <w:r>
        <w:rPr>
          <w:rFonts w:ascii="inherit" w:hAnsi="inherit"/>
          <w:color w:val="FF0000"/>
          <w:spacing w:val="14"/>
        </w:rPr>
        <w:br/>
        <w:t>   </w:t>
      </w:r>
    </w:p>
    <w:p w:rsidR="001E3C2E" w:rsidRDefault="00782FB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Заключение</w:t>
      </w:r>
    </w:p>
    <w:p w:rsidR="001E3C2E" w:rsidRDefault="00090886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090886">
        <w:rPr>
          <w:rFonts w:ascii="Times New Roman" w:hAnsi="Times New Roman" w:cs="Times New Roman"/>
          <w:spacing w:val="14"/>
          <w:sz w:val="28"/>
          <w:szCs w:val="28"/>
        </w:rPr>
        <w:t>В нашем сложном мире любое явление можно использовать как во благо, так  и во вред. Музыка – не исключение. </w:t>
      </w:r>
      <w:r w:rsidR="00782FB6" w:rsidRPr="00090886">
        <w:rPr>
          <w:rFonts w:ascii="Times New Roman" w:eastAsia="Times New Roman" w:hAnsi="Times New Roman" w:cs="Times New Roman"/>
          <w:sz w:val="28"/>
          <w:szCs w:val="28"/>
        </w:rPr>
        <w:t>Подводя</w:t>
      </w:r>
      <w:r w:rsidR="00782FB6" w:rsidRPr="0009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 выше сказанному, хочется отметить, что всегда новое</w:t>
      </w:r>
      <w:r w:rsidR="00782FB6">
        <w:rPr>
          <w:rFonts w:ascii="Arial" w:eastAsia="Times New Roman" w:hAnsi="Arial" w:cs="Arial"/>
          <w:color w:val="000000"/>
          <w:sz w:val="27"/>
          <w:szCs w:val="27"/>
        </w:rPr>
        <w:t xml:space="preserve"> поколение отличается от предыдущего. Музыкальные вкусы и предпочтения современной молодежи очень разнообразны. Конец ХХ — начало ХХI веков внесли в музыкальную культуру огромное количество разнообразных стилей и направлений, что позволяет ученым  значительно больше узнать о </w:t>
      </w:r>
      <w:r w:rsidR="00782FB6">
        <w:rPr>
          <w:rFonts w:ascii="Arial" w:eastAsia="Times New Roman" w:hAnsi="Arial" w:cs="Arial"/>
          <w:color w:val="000000"/>
          <w:sz w:val="27"/>
          <w:szCs w:val="27"/>
        </w:rPr>
        <w:lastRenderedPageBreak/>
        <w:t>пользе или вреде музыкальных пристрастий слушателей разных возрастных категорий.</w:t>
      </w:r>
    </w:p>
    <w:p w:rsidR="001E3C2E" w:rsidRDefault="00782FB6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В своей исследовательской работе отмечаем, что музыка может увеличивать или уменьшать частоту сердечных сокращений, что приводит к смене эмоционального фона. Следовательно, можно сделать следующие выводы:</w:t>
      </w:r>
    </w:p>
    <w:p w:rsidR="001E3C2E" w:rsidRDefault="00782FB6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· музыка может влиять на эмоциональный мир слушателя, что соответственно меняет и состояние его здоровья;</w:t>
      </w:r>
    </w:p>
    <w:p w:rsidR="001E3C2E" w:rsidRDefault="00782FB6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· характер влияния музыки на общее и эмоциональное состояние подростков далеко не всегда определяется ее ритмом. В нашем исследовании был ряд случаев, когда релаксационная музыка оказывала активизирующее влияние, а ритмичная снижала частоту пульса и угнетала эмоциональность. Можно предположить, что влияние музыки в большей степени зависит от индивидуальных особенностей человека (например, от качеств его нервной системы, характера, состояния здоровья, музыкальных предпочтений и т. д.);</w:t>
      </w:r>
    </w:p>
    <w:p w:rsidR="001E3C2E" w:rsidRDefault="00782FB6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· проведенное исследование не подтвердило и не опровергло существование так называемого «Эффекта Моцарта». Музыка Моцарта, как и другая музыка, оказывает разный эффект на слушателей. Пока мы не можем утверждать, что она благотворно влияет на всех, кто ее слушает. Композиции Моцарта могут способствовать релаксации и восстановлению психологических ресурсов, но при этом, вероятно, они должны подбираться индивидуально и с учетом вкусов слушателя.</w:t>
      </w:r>
    </w:p>
    <w:p w:rsidR="001E3C2E" w:rsidRDefault="00782FB6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Поставленная гипотеза в начале исследования подтверждается частично. Действительно можно утверждать, что музыка влияет на состояние здоровья подростка. Но какое значение имеет данное влияние: положительное и отрицательное? Ответить на данный вопрос невозможно, т. к. для этого необходимы специальные медицинские и биологические исследования.</w:t>
      </w:r>
    </w:p>
    <w:p w:rsidR="001E3C2E" w:rsidRDefault="00782FB6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Мы можем согласить с учеными, что после 30 минутного прослушивания разнообразных музыкальных произведений работоспособность школьников возрастает на 30 % (нами замечено, что смена частоты сердечных сокращений влияет на эмоциональное состояние), а значит </w:t>
      </w:r>
      <w:r>
        <w:rPr>
          <w:rFonts w:ascii="Arial" w:eastAsia="Times New Roman" w:hAnsi="Arial" w:cs="Arial"/>
          <w:color w:val="000000"/>
          <w:sz w:val="27"/>
          <w:szCs w:val="27"/>
        </w:rPr>
        <w:lastRenderedPageBreak/>
        <w:t>подростки, которые слушают музыку более одного часа  в день (34 %), более активны и восприимчивы при изучении школьного материала.</w:t>
      </w:r>
    </w:p>
    <w:p w:rsidR="001E3C2E" w:rsidRDefault="00782FB6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Главное, чтобы музыка, которую слушает современная молодежь, несла в себе только положительные аспекты, не разрушала эмоциональный, психический и нравственный уровень развития подростка.</w:t>
      </w:r>
    </w:p>
    <w:p w:rsidR="001E3C2E" w:rsidRDefault="00782FB6">
      <w:pPr>
        <w:shd w:val="clear" w:color="auto" w:fill="FFFFFF"/>
        <w:spacing w:after="0" w:line="418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1E3C2E" w:rsidRDefault="001E3C2E">
      <w:pPr>
        <w:rPr>
          <w:rFonts w:ascii="Calibri" w:eastAsia="Calibri" w:hAnsi="Calibri" w:cs="Calibri"/>
        </w:rPr>
      </w:pPr>
    </w:p>
    <w:p w:rsidR="001E3C2E" w:rsidRDefault="001E3C2E">
      <w:pPr>
        <w:rPr>
          <w:rFonts w:ascii="Calibri" w:eastAsia="Calibri" w:hAnsi="Calibri" w:cs="Calibri"/>
        </w:rPr>
      </w:pPr>
    </w:p>
    <w:p w:rsidR="006575C7" w:rsidRDefault="006575C7" w:rsidP="006575C7">
      <w:pPr>
        <w:spacing w:after="0"/>
        <w:rPr>
          <w:rFonts w:ascii="Calibri" w:eastAsia="Calibri" w:hAnsi="Calibri" w:cs="Calibri"/>
        </w:rPr>
      </w:pPr>
    </w:p>
    <w:p w:rsidR="001E3C2E" w:rsidRDefault="001E3C2E">
      <w:pPr>
        <w:rPr>
          <w:rFonts w:ascii="Calibri" w:eastAsia="Calibri" w:hAnsi="Calibri" w:cs="Calibri"/>
        </w:rPr>
      </w:pPr>
      <w:bookmarkStart w:id="0" w:name="_GoBack"/>
      <w:bookmarkEnd w:id="0"/>
    </w:p>
    <w:p w:rsidR="001E3C2E" w:rsidRDefault="001E3C2E">
      <w:pPr>
        <w:rPr>
          <w:rFonts w:ascii="Calibri" w:eastAsia="Calibri" w:hAnsi="Calibri" w:cs="Calibri"/>
        </w:rPr>
      </w:pPr>
    </w:p>
    <w:p w:rsidR="001E3C2E" w:rsidRDefault="001E3C2E">
      <w:pPr>
        <w:rPr>
          <w:rFonts w:ascii="Calibri" w:eastAsia="Calibri" w:hAnsi="Calibri" w:cs="Calibri"/>
        </w:rPr>
      </w:pPr>
    </w:p>
    <w:p w:rsidR="001E3C2E" w:rsidRDefault="001E3C2E">
      <w:pPr>
        <w:rPr>
          <w:rFonts w:ascii="Calibri" w:eastAsia="Calibri" w:hAnsi="Calibri" w:cs="Calibri"/>
        </w:rPr>
      </w:pPr>
    </w:p>
    <w:p w:rsidR="00AA5748" w:rsidRDefault="00AA574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748" w:rsidRDefault="00AA574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748" w:rsidRDefault="00AA574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748" w:rsidRDefault="00AA574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748" w:rsidRDefault="00AA574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748" w:rsidRDefault="00AA574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886" w:rsidRDefault="00090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886" w:rsidRDefault="00090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886" w:rsidRDefault="00090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886" w:rsidRDefault="00090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886" w:rsidRDefault="00090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886" w:rsidRDefault="00090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886" w:rsidRDefault="00090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886" w:rsidRDefault="00090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748" w:rsidRDefault="00AA574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3C2E" w:rsidRDefault="00782FB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75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6575C7" w:rsidRPr="006575C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E724DB" w:rsidRPr="006575C7" w:rsidRDefault="00E724DB" w:rsidP="00E724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Анкета «Музыка и подросток»</w:t>
      </w:r>
    </w:p>
    <w:tbl>
      <w:tblPr>
        <w:tblStyle w:val="a9"/>
        <w:tblW w:w="10915" w:type="dxa"/>
        <w:tblInd w:w="-1026" w:type="dxa"/>
        <w:tblLayout w:type="fixed"/>
        <w:tblLook w:val="04A0"/>
      </w:tblPr>
      <w:tblGrid>
        <w:gridCol w:w="5670"/>
        <w:gridCol w:w="5245"/>
      </w:tblGrid>
      <w:tr w:rsidR="001E3C2E">
        <w:tc>
          <w:tcPr>
            <w:tcW w:w="5670" w:type="dxa"/>
          </w:tcPr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1 Любите ли вы слушать музыку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Да___                             нет _____________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.2.  Источники прослушивания музыки: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Проигрывающие устройства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Интернет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Радио 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ТВ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3  Музыкальные предпочтения современных подростков: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 Зарубежная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 Русская поп-музыка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 рэп и хип - хоп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·     Русская рок-музыка — 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·     Классическая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·     Другое — 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Сколько времени тратите  на прослушивание музыки в день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Менее часа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Более 5</w:t>
            </w:r>
          </w:p>
          <w:p w:rsidR="001E3C2E" w:rsidRPr="006575C7" w:rsidRDefault="001E3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1 Любите ли вы слушать музыку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Да___                             нет _____________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.2.  Источники прослушивания музыки: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Проигрывающие устройства —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Интернет —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Радио  -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ТВ —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3  Музыкальные предпочтения современных подростков: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 Зарубежная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 Русская поп-музыка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 рэп и хип - хоп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·     Русская рок-музыка — 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·     Классическая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·     Другое — 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Сколько времени тратите  на прослушивание музыки в день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Менее часа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Более 5</w:t>
            </w:r>
          </w:p>
        </w:tc>
      </w:tr>
      <w:tr w:rsidR="001E3C2E">
        <w:tc>
          <w:tcPr>
            <w:tcW w:w="5670" w:type="dxa"/>
          </w:tcPr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1 Любите ли вы слушать музыку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Да___                             нет _____________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.2.  Источники прослушивания музыки: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Проигрывающие устройства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Интернет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Радио 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ТВ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3  Музыкальные предпочтения современных подростков: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 Зарубежная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 Русская поп-музыка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 рэп и хип - хоп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   Русская рок-музыка — 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  Классическая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  Другое — 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Сколько времени тратите  на прослушивание музыки в день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Менее часа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Более 5</w:t>
            </w:r>
          </w:p>
          <w:p w:rsidR="001E3C2E" w:rsidRPr="006575C7" w:rsidRDefault="001E3C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1 Любите ли вы слушать музыку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Да___                             нет _____________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.2.  Источники прослушивания музыки: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Проигрывающие устройства —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Интернет —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Радио  -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     ТВ —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3  Музыкальные предпочтения современных подростков: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 Зарубежная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 Русская поп-музыка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 рэп и хип - хоп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  Русская рок-музыка — 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   Классическая музыка —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    Другое — 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Сколько времени тратите  на прослушивание музыки в день 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Менее часа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  <w:p w:rsidR="001E3C2E" w:rsidRPr="006575C7" w:rsidRDefault="0078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C7">
              <w:rPr>
                <w:rFonts w:ascii="Times New Roman" w:eastAsia="Calibri" w:hAnsi="Times New Roman" w:cs="Times New Roman"/>
                <w:sz w:val="24"/>
                <w:szCs w:val="24"/>
              </w:rPr>
              <w:t>Более 5</w:t>
            </w:r>
          </w:p>
        </w:tc>
      </w:tr>
    </w:tbl>
    <w:p w:rsidR="001E3C2E" w:rsidRDefault="001E3C2E">
      <w:pPr>
        <w:rPr>
          <w:rFonts w:ascii="Calibri" w:eastAsia="Calibri" w:hAnsi="Calibri" w:cs="Calibri"/>
        </w:rPr>
      </w:pPr>
    </w:p>
    <w:p w:rsidR="006575C7" w:rsidRDefault="006575C7">
      <w:pPr>
        <w:spacing w:after="0"/>
        <w:rPr>
          <w:rFonts w:ascii="Calibri" w:eastAsia="Calibri" w:hAnsi="Calibri" w:cs="Calibri"/>
        </w:rPr>
      </w:pPr>
    </w:p>
    <w:p w:rsidR="003619DB" w:rsidRDefault="003619DB">
      <w:pPr>
        <w:spacing w:after="0"/>
        <w:rPr>
          <w:rFonts w:ascii="Calibri" w:eastAsia="Calibri" w:hAnsi="Calibri" w:cs="Calibri"/>
        </w:rPr>
      </w:pPr>
    </w:p>
    <w:p w:rsidR="006575C7" w:rsidRDefault="006575C7">
      <w:pPr>
        <w:spacing w:after="0"/>
        <w:rPr>
          <w:rFonts w:ascii="Calibri" w:eastAsia="Calibri" w:hAnsi="Calibri" w:cs="Calibri"/>
        </w:rPr>
      </w:pPr>
    </w:p>
    <w:p w:rsidR="006575C7" w:rsidRDefault="006575C7">
      <w:pPr>
        <w:spacing w:after="0"/>
        <w:rPr>
          <w:rFonts w:ascii="Calibri" w:eastAsia="Calibri" w:hAnsi="Calibri" w:cs="Calibri"/>
        </w:rPr>
      </w:pPr>
    </w:p>
    <w:p w:rsidR="006575C7" w:rsidRDefault="006575C7" w:rsidP="006575C7">
      <w:pPr>
        <w:pStyle w:val="a5"/>
        <w:spacing w:before="0" w:beforeAutospacing="0" w:after="300" w:afterAutospacing="0"/>
        <w:jc w:val="right"/>
        <w:textAlignment w:val="baseline"/>
        <w:rPr>
          <w:rStyle w:val="a8"/>
          <w:b w:val="0"/>
          <w:color w:val="632423" w:themeColor="accent2" w:themeShade="80"/>
          <w:sz w:val="28"/>
          <w:szCs w:val="28"/>
          <w:shd w:val="clear" w:color="auto" w:fill="FFFFFF"/>
        </w:rPr>
      </w:pPr>
      <w:r>
        <w:rPr>
          <w:rStyle w:val="a8"/>
          <w:color w:val="632423" w:themeColor="accent2" w:themeShade="80"/>
          <w:sz w:val="28"/>
          <w:szCs w:val="28"/>
          <w:shd w:val="clear" w:color="auto" w:fill="FFFFFF"/>
        </w:rPr>
        <w:lastRenderedPageBreak/>
        <w:t>Приложение 2</w:t>
      </w:r>
    </w:p>
    <w:p w:rsidR="0099645E" w:rsidRPr="0099645E" w:rsidRDefault="0099645E" w:rsidP="0099645E">
      <w:pPr>
        <w:pStyle w:val="a5"/>
        <w:tabs>
          <w:tab w:val="left" w:pos="3243"/>
          <w:tab w:val="center" w:pos="4677"/>
        </w:tabs>
        <w:spacing w:before="0" w:beforeAutospacing="0" w:after="0" w:afterAutospacing="0"/>
        <w:jc w:val="center"/>
        <w:textAlignment w:val="baseline"/>
        <w:rPr>
          <w:rStyle w:val="a8"/>
          <w:b w:val="0"/>
          <w:color w:val="632423" w:themeColor="accent2" w:themeShade="80"/>
          <w:sz w:val="28"/>
          <w:szCs w:val="28"/>
          <w:shd w:val="clear" w:color="auto" w:fill="FFFFFF"/>
        </w:rPr>
      </w:pPr>
      <w:r w:rsidRPr="0099645E">
        <w:rPr>
          <w:rStyle w:val="a8"/>
          <w:color w:val="632423" w:themeColor="accent2" w:themeShade="80"/>
          <w:sz w:val="28"/>
          <w:szCs w:val="28"/>
          <w:shd w:val="clear" w:color="auto" w:fill="FFFFFF"/>
        </w:rPr>
        <w:t>Памятка подростку</w:t>
      </w:r>
    </w:p>
    <w:p w:rsidR="0099645E" w:rsidRPr="0099645E" w:rsidRDefault="0099645E" w:rsidP="0099645E">
      <w:pPr>
        <w:pStyle w:val="a5"/>
        <w:spacing w:before="0" w:beforeAutospacing="0" w:after="0" w:afterAutospacing="0"/>
        <w:jc w:val="center"/>
        <w:textAlignment w:val="baseline"/>
        <w:rPr>
          <w:bCs/>
          <w:color w:val="632423" w:themeColor="accent2" w:themeShade="80"/>
          <w:sz w:val="28"/>
          <w:szCs w:val="28"/>
          <w:shd w:val="clear" w:color="auto" w:fill="FFFFFF"/>
        </w:rPr>
      </w:pPr>
      <w:r w:rsidRPr="0099645E">
        <w:rPr>
          <w:rStyle w:val="a8"/>
          <w:color w:val="632423" w:themeColor="accent2" w:themeShade="80"/>
          <w:sz w:val="28"/>
          <w:szCs w:val="28"/>
          <w:shd w:val="clear" w:color="auto" w:fill="FFFFFF"/>
        </w:rPr>
        <w:t>Как правильно слушать музыку?</w:t>
      </w:r>
    </w:p>
    <w:p w:rsidR="0099645E" w:rsidRPr="0099645E" w:rsidRDefault="0099645E" w:rsidP="0099645E">
      <w:pPr>
        <w:pStyle w:val="a5"/>
        <w:spacing w:before="0" w:beforeAutospacing="0" w:after="0" w:afterAutospacing="0"/>
        <w:textAlignment w:val="baseline"/>
        <w:rPr>
          <w:color w:val="632423" w:themeColor="accent2" w:themeShade="80"/>
          <w:sz w:val="28"/>
          <w:szCs w:val="28"/>
        </w:rPr>
      </w:pPr>
      <w:r w:rsidRPr="0099645E">
        <w:rPr>
          <w:color w:val="632423" w:themeColor="accent2" w:themeShade="80"/>
          <w:sz w:val="28"/>
          <w:szCs w:val="28"/>
          <w:shd w:val="clear" w:color="auto" w:fill="FFFFFF"/>
        </w:rPr>
        <w:t>Казалось бы, что может быть проще, чем слушать музыку. Но, чтобы её не просто слышать, но и понимать следует придерживаться таких правил:</w:t>
      </w:r>
    </w:p>
    <w:p w:rsidR="0099645E" w:rsidRPr="0099645E" w:rsidRDefault="0099645E" w:rsidP="0099645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9645E">
        <w:rPr>
          <w:rStyle w:val="a8"/>
          <w:rFonts w:ascii="Times New Roman" w:eastAsia="Arial Narrow Bold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Если вы находитесь дома, то предпочтительней слушать музыку через обычную акустическую систему</w:t>
      </w:r>
      <w:r w:rsidRPr="0099645E">
        <w:rPr>
          <w:rFonts w:ascii="Times New Roman" w:eastAsia="Arial Narrow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.</w:t>
      </w:r>
    </w:p>
    <w:p w:rsidR="0099645E" w:rsidRPr="0099645E" w:rsidRDefault="0099645E" w:rsidP="0099645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9645E">
        <w:rPr>
          <w:rFonts w:ascii="Times New Roman" w:eastAsia="Arial Narrow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Не слушайте музыку на слишком большой громкости. </w:t>
      </w:r>
    </w:p>
    <w:p w:rsidR="0099645E" w:rsidRPr="0099645E" w:rsidRDefault="0099645E" w:rsidP="0099645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9645E">
        <w:rPr>
          <w:rFonts w:ascii="Times New Roman" w:eastAsia="Arial Narrow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Не пользуйтесь наушниками в слишком шумных местах, например, в метро. </w:t>
      </w:r>
    </w:p>
    <w:p w:rsidR="0099645E" w:rsidRPr="0099645E" w:rsidRDefault="0099645E" w:rsidP="0099645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9645E">
        <w:rPr>
          <w:rFonts w:ascii="Times New Roman" w:eastAsia="Helvetica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Не пользуйтесь наушниками более часа подряд. В общем не используйте их больше 2-х часов в сутки.</w:t>
      </w:r>
    </w:p>
    <w:p w:rsidR="0099645E" w:rsidRPr="0099645E" w:rsidRDefault="0099645E" w:rsidP="0099645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9645E">
        <w:rPr>
          <w:rStyle w:val="a8"/>
          <w:rFonts w:ascii="Times New Roman" w:eastAsia="Arial Narrow Bold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Если у вас есть привычка слушать музыку на ночь, следите за тем, чтобы не засыпать в наушниках</w:t>
      </w:r>
      <w:r w:rsidRPr="0099645E">
        <w:rPr>
          <w:rFonts w:ascii="Times New Roman" w:eastAsia="Arial Narrow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.</w:t>
      </w:r>
    </w:p>
    <w:p w:rsidR="0099645E" w:rsidRPr="0099645E" w:rsidRDefault="0099645E" w:rsidP="0099645E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9645E">
        <w:rPr>
          <w:rFonts w:ascii="Times New Roman" w:eastAsia="Helvetica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Критическим считается уровень звука в 80 децибелл. Старайтесь не превышать порог громкости в 60 децибелл (в среднем это где-то 60% от максимума плеера).</w:t>
      </w:r>
    </w:p>
    <w:p w:rsidR="0099645E" w:rsidRPr="0099645E" w:rsidRDefault="0099645E" w:rsidP="0099645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32423" w:themeColor="accent2" w:themeShade="80"/>
          <w:sz w:val="28"/>
          <w:szCs w:val="28"/>
          <w:shd w:val="clear" w:color="auto" w:fill="FFFFFF"/>
        </w:rPr>
      </w:pPr>
      <w:r w:rsidRPr="0099645E">
        <w:rPr>
          <w:color w:val="632423" w:themeColor="accent2" w:themeShade="80"/>
          <w:sz w:val="28"/>
          <w:szCs w:val="28"/>
          <w:shd w:val="clear" w:color="auto" w:fill="FFFFFF"/>
        </w:rPr>
        <w:t>То, что музыка важна для человека, доказано уже давно. Уметь слушать музыку – это уметь наслаждаться жизнью. В этом нет ничего сложного, и это не требует огромных усилий. Чтобы стать гармоничной личностью необходима лишь малость – желание развиваться.</w:t>
      </w:r>
    </w:p>
    <w:p w:rsidR="0099645E" w:rsidRDefault="0099645E" w:rsidP="0099645E"/>
    <w:p w:rsidR="0099645E" w:rsidRDefault="0099645E" w:rsidP="0099645E">
      <w:r>
        <w:rPr>
          <w:noProof/>
        </w:rPr>
        <w:drawing>
          <wp:inline distT="0" distB="0" distL="0" distR="0">
            <wp:extent cx="3728085" cy="2258060"/>
            <wp:effectExtent l="19050" t="0" r="5391" b="0"/>
            <wp:docPr id="1" name="Рисунок 4" descr="F:\woman-listening-in-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F:\woman-listening-in-fiel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8145" cy="226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2620" cy="1912620"/>
            <wp:effectExtent l="19050" t="0" r="0" b="0"/>
            <wp:docPr id="9" name="Рисунок 3" descr="F:\60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" descr="F:\6062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818" cy="192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5E" w:rsidRDefault="0099645E" w:rsidP="0099645E"/>
    <w:p w:rsidR="006575C7" w:rsidRDefault="006575C7" w:rsidP="006575C7"/>
    <w:p w:rsidR="006575C7" w:rsidRDefault="006575C7">
      <w:pPr>
        <w:spacing w:after="0"/>
        <w:rPr>
          <w:rFonts w:ascii="Calibri" w:eastAsia="Calibri" w:hAnsi="Calibri" w:cs="Calibri"/>
        </w:rPr>
      </w:pPr>
    </w:p>
    <w:sectPr w:rsidR="006575C7" w:rsidSect="001E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 Bold">
    <w:altName w:val="Arial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FD1"/>
    <w:multiLevelType w:val="hybridMultilevel"/>
    <w:tmpl w:val="B884364E"/>
    <w:lvl w:ilvl="0" w:tplc="A62A4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A8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C9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20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88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02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2C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C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25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3F1982"/>
    <w:multiLevelType w:val="hybridMultilevel"/>
    <w:tmpl w:val="D2E8C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383B3D"/>
    <w:multiLevelType w:val="hybridMultilevel"/>
    <w:tmpl w:val="39C2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E0F60"/>
    <w:multiLevelType w:val="hybridMultilevel"/>
    <w:tmpl w:val="07F00618"/>
    <w:lvl w:ilvl="0" w:tplc="4A54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C0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87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787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EB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CC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66C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42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EC3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2AD29B5"/>
    <w:multiLevelType w:val="hybridMultilevel"/>
    <w:tmpl w:val="75942A54"/>
    <w:lvl w:ilvl="0" w:tplc="64E4E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4E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0A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A1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C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48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28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0E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C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874F8B"/>
    <w:multiLevelType w:val="hybridMultilevel"/>
    <w:tmpl w:val="8A706D84"/>
    <w:lvl w:ilvl="0" w:tplc="E9B42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63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E0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A8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9E1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4F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EB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89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AB528ED"/>
    <w:multiLevelType w:val="multilevel"/>
    <w:tmpl w:val="5AB528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5ACA5A1D"/>
    <w:multiLevelType w:val="multilevel"/>
    <w:tmpl w:val="5ACA5A1D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65CB6503"/>
    <w:multiLevelType w:val="hybridMultilevel"/>
    <w:tmpl w:val="E51861F4"/>
    <w:lvl w:ilvl="0" w:tplc="41A4B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C1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42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89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6A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E1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29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A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5446E0"/>
    <w:multiLevelType w:val="hybridMultilevel"/>
    <w:tmpl w:val="808E440C"/>
    <w:lvl w:ilvl="0" w:tplc="E7345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44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2D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21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0B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07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A6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8F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A9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164032"/>
    <w:rsid w:val="00090886"/>
    <w:rsid w:val="00107433"/>
    <w:rsid w:val="00164032"/>
    <w:rsid w:val="00184C67"/>
    <w:rsid w:val="00191310"/>
    <w:rsid w:val="001A2528"/>
    <w:rsid w:val="001E3C2E"/>
    <w:rsid w:val="001E53D5"/>
    <w:rsid w:val="00293B5E"/>
    <w:rsid w:val="0033496D"/>
    <w:rsid w:val="003619DB"/>
    <w:rsid w:val="00392415"/>
    <w:rsid w:val="0042279B"/>
    <w:rsid w:val="00462C43"/>
    <w:rsid w:val="004F0570"/>
    <w:rsid w:val="005961F9"/>
    <w:rsid w:val="006171EC"/>
    <w:rsid w:val="00625792"/>
    <w:rsid w:val="006367F4"/>
    <w:rsid w:val="006575C7"/>
    <w:rsid w:val="00665FA0"/>
    <w:rsid w:val="00681725"/>
    <w:rsid w:val="006C2970"/>
    <w:rsid w:val="00782FB6"/>
    <w:rsid w:val="0079120D"/>
    <w:rsid w:val="00850435"/>
    <w:rsid w:val="0090085B"/>
    <w:rsid w:val="009011D2"/>
    <w:rsid w:val="00984F75"/>
    <w:rsid w:val="0099645E"/>
    <w:rsid w:val="009E1286"/>
    <w:rsid w:val="00AA5748"/>
    <w:rsid w:val="00AE440C"/>
    <w:rsid w:val="00CB17C6"/>
    <w:rsid w:val="00CE3E85"/>
    <w:rsid w:val="00E41537"/>
    <w:rsid w:val="00E4659F"/>
    <w:rsid w:val="00E724DB"/>
    <w:rsid w:val="00EC1081"/>
    <w:rsid w:val="00EE5377"/>
    <w:rsid w:val="00F26EA1"/>
    <w:rsid w:val="00F83BFB"/>
    <w:rsid w:val="00F84409"/>
    <w:rsid w:val="00FE6BC5"/>
    <w:rsid w:val="00FF2AF5"/>
    <w:rsid w:val="7815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ddress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2E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3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E3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E3C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unhideWhenUsed/>
    <w:qFormat/>
    <w:rsid w:val="001E3C2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1E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E3C2E"/>
    <w:rPr>
      <w:i/>
      <w:iCs/>
    </w:rPr>
  </w:style>
  <w:style w:type="character" w:styleId="a7">
    <w:name w:val="Hyperlink"/>
    <w:basedOn w:val="a0"/>
    <w:uiPriority w:val="99"/>
    <w:unhideWhenUsed/>
    <w:qFormat/>
    <w:rsid w:val="001E3C2E"/>
    <w:rPr>
      <w:color w:val="0000FF"/>
      <w:u w:val="single"/>
    </w:rPr>
  </w:style>
  <w:style w:type="character" w:styleId="a8">
    <w:name w:val="Strong"/>
    <w:basedOn w:val="a0"/>
    <w:uiPriority w:val="22"/>
    <w:qFormat/>
    <w:rsid w:val="001E3C2E"/>
    <w:rPr>
      <w:b/>
      <w:bCs/>
    </w:rPr>
  </w:style>
  <w:style w:type="table" w:styleId="a9">
    <w:name w:val="Table Grid"/>
    <w:basedOn w:val="a1"/>
    <w:uiPriority w:val="59"/>
    <w:qFormat/>
    <w:rsid w:val="001E3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1E3C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E3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0">
    <w:name w:val="Адрес HTML Знак"/>
    <w:basedOn w:val="a0"/>
    <w:link w:val="HTML"/>
    <w:uiPriority w:val="99"/>
    <w:qFormat/>
    <w:rsid w:val="001E3C2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E3C2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C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izlechimovse.ru/polza-muz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Кабинет 28</cp:lastModifiedBy>
  <cp:revision>27</cp:revision>
  <cp:lastPrinted>2018-03-21T11:04:00Z</cp:lastPrinted>
  <dcterms:created xsi:type="dcterms:W3CDTF">2018-03-02T16:19:00Z</dcterms:created>
  <dcterms:modified xsi:type="dcterms:W3CDTF">2018-04-09T09:40:00Z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